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31F8D3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D060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E7281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37C62E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7281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E7281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7281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E7281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E72819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BF83DE5" w14:textId="1AE8B19D" w:rsidR="00F208E3" w:rsidRDefault="00F208E3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198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</w:t>
      </w:r>
      <w:r w:rsidR="00E728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1</w:t>
      </w:r>
      <w:r w:rsidR="00E72819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6</w:t>
      </w:r>
      <w:r w:rsidR="00E728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 w:rsidR="00E7198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の試合</w:t>
      </w:r>
      <w:r w:rsidR="00E728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会場が一部変わりました。</w:t>
      </w:r>
    </w:p>
    <w:p w14:paraId="26E0C7C0" w14:textId="77777777" w:rsidR="00044621" w:rsidRDefault="00044621" w:rsidP="0004462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4632C5CD" w14:textId="4DAF1E75" w:rsidR="00CC3E54" w:rsidRDefault="00DC38E3" w:rsidP="00CC3E5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・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）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5DF255AD" w14:textId="77777777" w:rsidR="00DE1D40" w:rsidRDefault="00DE1D40" w:rsidP="00CC3E54">
      <w:pPr>
        <w:rPr>
          <w:rFonts w:hint="default"/>
        </w:rPr>
      </w:pPr>
      <w:r>
        <w:t>■1</w:t>
      </w:r>
      <w:r>
        <w:rPr>
          <w:rFonts w:hint="default"/>
        </w:rPr>
        <w:t>/16(</w:t>
      </w:r>
      <w:r>
        <w:t>土</w:t>
      </w:r>
      <w:r>
        <w:rPr>
          <w:rFonts w:hint="default"/>
        </w:rPr>
        <w:t>)</w:t>
      </w:r>
      <w:r>
        <w:t>一日目の対戦</w:t>
      </w:r>
    </w:p>
    <w:p w14:paraId="76039ABD" w14:textId="26F6A9E6" w:rsidR="00DE1D40" w:rsidRDefault="00DE1D40" w:rsidP="00CC3E54">
      <w:pPr>
        <w:rPr>
          <w:rFonts w:hint="default"/>
        </w:rPr>
      </w:pPr>
      <w:r>
        <w:t xml:space="preserve">　◆水谷東小学校</w:t>
      </w:r>
    </w:p>
    <w:p w14:paraId="33B10349" w14:textId="30E3F478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10:00 </w:t>
      </w:r>
      <w:r>
        <w:t>ニュースカイヤーズ×キッズ</w:t>
      </w:r>
    </w:p>
    <w:p w14:paraId="342673AA" w14:textId="216B2BF4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2 12:00 </w:t>
      </w:r>
      <w:r>
        <w:t>コンドルス×エンゼルス</w:t>
      </w:r>
    </w:p>
    <w:p w14:paraId="2781F088" w14:textId="7DEF6EBD" w:rsidR="00DE1D40" w:rsidRDefault="00DE1D40" w:rsidP="00CC3E54">
      <w:pPr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14:00 </w:t>
      </w:r>
      <w:r>
        <w:t>フェニックス×ニュースカイヤーズ・キッズの勝者</w:t>
      </w:r>
    </w:p>
    <w:p w14:paraId="4BE024B8" w14:textId="19C418F3" w:rsidR="00DE1D40" w:rsidRDefault="00DE1D40" w:rsidP="00DE1D40">
      <w:pPr>
        <w:rPr>
          <w:rFonts w:hint="default"/>
        </w:rPr>
      </w:pPr>
      <w:r>
        <w:t xml:space="preserve">　◆</w:t>
      </w:r>
      <w:r w:rsidR="00E72819" w:rsidRPr="00E72819">
        <w:rPr>
          <w:color w:val="FF0000"/>
        </w:rPr>
        <w:t>針ヶ谷小学校</w:t>
      </w:r>
    </w:p>
    <w:p w14:paraId="70ED87F3" w14:textId="2DD03A01" w:rsidR="00DE1D40" w:rsidRDefault="00DE1D40" w:rsidP="00DE1D40">
      <w:pPr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10:00 </w:t>
      </w:r>
      <w:r>
        <w:t>ファイヤーズ×ヤンガース</w:t>
      </w:r>
    </w:p>
    <w:p w14:paraId="63855EB3" w14:textId="663E1D33" w:rsidR="00DE1D40" w:rsidRDefault="00DE1D40" w:rsidP="00DE1D40">
      <w:pPr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2 12:00 </w:t>
      </w:r>
      <w:r>
        <w:t>ジュニアサンデー×スピリッツ</w:t>
      </w:r>
    </w:p>
    <w:p w14:paraId="42BEC3B0" w14:textId="3B8707BE" w:rsidR="00DE1D40" w:rsidRDefault="00DE1D40" w:rsidP="00DE1D40">
      <w:pPr>
        <w:rPr>
          <w:rFonts w:hint="default"/>
        </w:rPr>
      </w:pPr>
      <w:r>
        <w:t>■1</w:t>
      </w:r>
      <w:r>
        <w:rPr>
          <w:rFonts w:hint="default"/>
        </w:rPr>
        <w:t>/17(</w:t>
      </w:r>
      <w:r>
        <w:t>日</w:t>
      </w:r>
      <w:r>
        <w:rPr>
          <w:rFonts w:hint="default"/>
        </w:rPr>
        <w:t>)</w:t>
      </w:r>
      <w:r>
        <w:t>二日目の対戦</w:t>
      </w:r>
    </w:p>
    <w:p w14:paraId="4F5A074A" w14:textId="38D6E407" w:rsidR="00DE1D40" w:rsidRPr="00DE1D40" w:rsidRDefault="00DE1D40" w:rsidP="00CC3E54">
      <w:pPr>
        <w:rPr>
          <w:rFonts w:hint="default"/>
        </w:rPr>
      </w:pPr>
      <w:r>
        <w:t xml:space="preserve">　南畑小学校</w:t>
      </w:r>
    </w:p>
    <w:p w14:paraId="4D65F8E8" w14:textId="77777777" w:rsidR="00DE1D40" w:rsidRDefault="00DE1D40" w:rsidP="00CC3E54">
      <w:pPr>
        <w:rPr>
          <w:rFonts w:hint="default"/>
        </w:rPr>
      </w:pPr>
      <w:r>
        <w:t xml:space="preserve">　1</w:t>
      </w:r>
      <w:r>
        <w:rPr>
          <w:rFonts w:hint="default"/>
        </w:rPr>
        <w:t xml:space="preserve">0:00 </w:t>
      </w:r>
      <w:r>
        <w:t>準決勝第一試合</w:t>
      </w:r>
    </w:p>
    <w:p w14:paraId="2086C59E" w14:textId="7D429584" w:rsidR="00DE1D40" w:rsidRDefault="00DE1D40" w:rsidP="00CC3E54">
      <w:pPr>
        <w:rPr>
          <w:rFonts w:hint="default"/>
        </w:rPr>
      </w:pPr>
      <w:r>
        <w:t xml:space="preserve">　12</w:t>
      </w:r>
      <w:r>
        <w:rPr>
          <w:rFonts w:hint="default"/>
        </w:rPr>
        <w:t xml:space="preserve">:00 </w:t>
      </w:r>
      <w:r>
        <w:t>準決勝第二試合</w:t>
      </w:r>
    </w:p>
    <w:p w14:paraId="7E6EF49E" w14:textId="67196BC3" w:rsidR="00DE1D40" w:rsidRDefault="00DE1D40" w:rsidP="00CC3E54">
      <w:pPr>
        <w:rPr>
          <w:rFonts w:hint="default"/>
        </w:rPr>
      </w:pPr>
      <w:r>
        <w:t xml:space="preserve">　1</w:t>
      </w:r>
      <w:r>
        <w:rPr>
          <w:rFonts w:hint="default"/>
        </w:rPr>
        <w:t xml:space="preserve">4:15 </w:t>
      </w:r>
      <w:r>
        <w:t>決勝戦</w:t>
      </w:r>
    </w:p>
    <w:p w14:paraId="5725E620" w14:textId="3E9B71D9" w:rsidR="00CC3E54" w:rsidRDefault="00CC3E54" w:rsidP="00CC3E54">
      <w:pPr>
        <w:spacing w:line="320" w:lineRule="exact"/>
        <w:rPr>
          <w:rFonts w:hint="default"/>
        </w:rPr>
      </w:pPr>
      <w:r>
        <w:t>★閉会式は行いません。</w:t>
      </w:r>
    </w:p>
    <w:p w14:paraId="63FA4D2A" w14:textId="6C6B605B" w:rsidR="00CC3E54" w:rsidRDefault="00DE1D40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プレートなど記念品は16日の試合後に個別でチームにお渡しします。</w:t>
      </w:r>
    </w:p>
    <w:p w14:paraId="146F218C" w14:textId="258F1E08" w:rsidR="00CC3E54" w:rsidRDefault="00DE1D40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準決勝</w:t>
      </w:r>
      <w:r>
        <w:t>戦</w:t>
      </w:r>
      <w:r w:rsidR="00CC3E54">
        <w:t>後</w:t>
      </w:r>
      <w:r>
        <w:t>三</w:t>
      </w:r>
      <w:r w:rsidR="00CC3E54">
        <w:t>位チームには先に授与します。</w:t>
      </w:r>
    </w:p>
    <w:p w14:paraId="2C99AA7A" w14:textId="1FC44FAD" w:rsidR="00CC3E54" w:rsidRDefault="00CC3E54" w:rsidP="00CC3E54">
      <w:pPr>
        <w:spacing w:line="320" w:lineRule="exact"/>
        <w:rPr>
          <w:rFonts w:hint="default"/>
        </w:rPr>
      </w:pPr>
      <w:r>
        <w:t>★グランド作成撤収は会場チームと当該チーム</w:t>
      </w:r>
      <w:r w:rsidR="00DE1D40">
        <w:t>と</w:t>
      </w:r>
      <w:r>
        <w:t>で決めて</w:t>
      </w:r>
      <w:r w:rsidR="00DE1D40">
        <w:t>ください</w:t>
      </w:r>
      <w:r>
        <w:t>。</w:t>
      </w:r>
    </w:p>
    <w:p w14:paraId="1E2DC36B" w14:textId="2BC6A777" w:rsidR="00CC3E54" w:rsidRDefault="00CC3E54" w:rsidP="00CC3E54">
      <w:pPr>
        <w:spacing w:line="320" w:lineRule="exact"/>
        <w:rPr>
          <w:rFonts w:hint="default"/>
        </w:rPr>
      </w:pPr>
      <w:r>
        <w:t>★審判は決勝</w:t>
      </w:r>
      <w:r w:rsidR="00DC38E3">
        <w:t>戦のみ</w:t>
      </w:r>
      <w:r>
        <w:t>連盟</w:t>
      </w:r>
      <w:r w:rsidR="00DC38E3">
        <w:t>四氏審判の予定</w:t>
      </w:r>
      <w:r>
        <w:t>。</w:t>
      </w:r>
    </w:p>
    <w:p w14:paraId="5CAEA315" w14:textId="7F134B6B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それ以外の試合はチーム2人ずつご予定ください。</w:t>
      </w:r>
    </w:p>
    <w:p w14:paraId="32B333D9" w14:textId="2A25402D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16日1試合目の審判はフェニックス2名、ニュースカ</w:t>
      </w:r>
      <w:r>
        <w:t>イヤーズ</w:t>
      </w:r>
      <w:r w:rsidR="00CC3E54">
        <w:t>1名、キッズ1名。</w:t>
      </w:r>
    </w:p>
    <w:p w14:paraId="1FD8CFCB" w14:textId="681260AE" w:rsidR="00CC3E54" w:rsidRDefault="00DC38E3" w:rsidP="00CC3E54">
      <w:pPr>
        <w:spacing w:line="320" w:lineRule="exact"/>
        <w:rPr>
          <w:rFonts w:hint="default"/>
        </w:rPr>
      </w:pPr>
      <w:r>
        <w:t xml:space="preserve">　</w:t>
      </w:r>
      <w:r w:rsidR="00CC3E54">
        <w:t>ニュースカ</w:t>
      </w:r>
      <w:r>
        <w:t>イヤーズ・</w:t>
      </w:r>
      <w:r w:rsidR="00CC3E54">
        <w:t>キッズ戦なので</w:t>
      </w:r>
      <w:r>
        <w:t>五</w:t>
      </w:r>
      <w:r w:rsidR="00CC3E54">
        <w:t>年生以下のコーチ手配でお願いします。</w:t>
      </w:r>
    </w:p>
    <w:p w14:paraId="02909CC1" w14:textId="77777777" w:rsidR="00CC3E54" w:rsidRPr="00E1607D" w:rsidRDefault="00CC3E54" w:rsidP="00CC3E54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7E613828" w14:textId="5255DE07" w:rsidR="004A340C" w:rsidRDefault="00DC38E3" w:rsidP="00D24BD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.富士見クラブセレクション・卒団式（1/</w:t>
      </w:r>
      <w:r w:rsidR="00D24BD4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3482D62" w14:textId="77777777" w:rsidR="00E72819" w:rsidRDefault="00D24BD4" w:rsidP="00DC38E3">
      <w:pPr>
        <w:spacing w:line="320" w:lineRule="exact"/>
        <w:jc w:val="left"/>
        <w:rPr>
          <w:rFonts w:hint="default"/>
        </w:rPr>
      </w:pPr>
      <w:r w:rsidRPr="00D24BD4">
        <w:rPr>
          <w:color w:val="4472C4" w:themeColor="accent5"/>
        </w:rPr>
        <w:t>■</w:t>
      </w:r>
      <w:r>
        <w:t>現五年生セレクション（令和3年度富士見クラブ)</w:t>
      </w:r>
      <w:r>
        <w:br/>
        <w:t xml:space="preserve">　1</w:t>
      </w:r>
      <w:r>
        <w:rPr>
          <w:rFonts w:hint="default"/>
        </w:rPr>
        <w:t>/</w:t>
      </w:r>
      <w:r>
        <w:t>24(日) 8:00〜12:00会場未定</w:t>
      </w:r>
      <w:r>
        <w:br/>
        <w:t xml:space="preserve">　※セレクション登録名簿を1</w:t>
      </w:r>
      <w:r>
        <w:rPr>
          <w:rFonts w:hint="default"/>
        </w:rPr>
        <w:t>/</w:t>
      </w:r>
      <w:r>
        <w:t>19(火)までに富士見クラブ今成優太までご送信ください。</w:t>
      </w:r>
      <w:r>
        <w:br/>
        <w:t xml:space="preserve">　※当日、各チームから審査員を1名出してください。</w:t>
      </w:r>
      <w:r>
        <w:br/>
      </w:r>
      <w:r w:rsidRPr="00D24BD4">
        <w:rPr>
          <w:color w:val="4472C4" w:themeColor="accent5"/>
        </w:rPr>
        <w:t>■</w:t>
      </w:r>
      <w:r>
        <w:t>富士見クラブ卒団式</w:t>
      </w:r>
      <w:r w:rsidR="005E5D5E">
        <w:t>（</w:t>
      </w:r>
      <w:r>
        <w:t>現選抜選手</w:t>
      </w:r>
      <w:r w:rsidR="005E5D5E">
        <w:t>）</w:t>
      </w:r>
      <w:r>
        <w:br/>
      </w:r>
      <w:r w:rsidR="005E5D5E">
        <w:t xml:space="preserve">　</w:t>
      </w:r>
      <w:r>
        <w:t>1</w:t>
      </w:r>
      <w:r w:rsidR="005E5D5E">
        <w:rPr>
          <w:rFonts w:hint="default"/>
        </w:rPr>
        <w:t>/</w:t>
      </w:r>
      <w:r>
        <w:t>24(日) 午後</w:t>
      </w:r>
      <w:r w:rsidR="005E5D5E">
        <w:t xml:space="preserve">　会場・内容とも未定</w:t>
      </w:r>
    </w:p>
    <w:p w14:paraId="2A13DDD4" w14:textId="77777777" w:rsidR="00E72819" w:rsidRDefault="00E72819" w:rsidP="00DC38E3">
      <w:pPr>
        <w:spacing w:line="320" w:lineRule="exact"/>
        <w:jc w:val="left"/>
        <w:rPr>
          <w:rFonts w:hint="default"/>
        </w:rPr>
      </w:pPr>
    </w:p>
    <w:p w14:paraId="2E202AAF" w14:textId="77777777" w:rsidR="00E72819" w:rsidRDefault="00E72819" w:rsidP="00DC38E3">
      <w:pPr>
        <w:spacing w:line="320" w:lineRule="exact"/>
        <w:jc w:val="left"/>
        <w:rPr>
          <w:rFonts w:hint="default"/>
        </w:rPr>
      </w:pPr>
    </w:p>
    <w:p w14:paraId="7D43F641" w14:textId="5731D75F" w:rsidR="00E1607D" w:rsidRDefault="00D24BD4" w:rsidP="00DC38E3">
      <w:pPr>
        <w:spacing w:line="320" w:lineRule="exact"/>
        <w:jc w:val="left"/>
        <w:rPr>
          <w:rFonts w:hint="default"/>
        </w:rPr>
      </w:pPr>
      <w:r>
        <w:br/>
      </w:r>
      <w:r w:rsidR="00F208E3"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9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28A4FC95" w14:textId="08AB6B9D" w:rsidR="00614E1D" w:rsidRDefault="00E1607D" w:rsidP="00677E4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 w:rsidR="00443C22">
        <w:rPr>
          <w:rFonts w:hint="eastAsia"/>
          <w:b/>
          <w:bCs/>
          <w:color w:val="FF0000"/>
        </w:rPr>
        <w:t>〈審判部長〉</w:t>
      </w:r>
    </w:p>
    <w:sectPr w:rsidR="00614E1D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7E1E" w14:textId="77777777" w:rsidR="0005669B" w:rsidRDefault="0005669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5415F9A" w14:textId="77777777" w:rsidR="0005669B" w:rsidRDefault="0005669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006AF1D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72819">
      <w:rPr>
        <w:rFonts w:ascii="Times New Roman" w:hint="default"/>
        <w:noProof/>
        <w:color w:val="808080" w:themeColor="background1" w:themeShade="80"/>
        <w:sz w:val="24"/>
        <w:szCs w:val="24"/>
      </w:rPr>
      <w:t>2021/01/12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E1A3" w14:textId="77777777" w:rsidR="0005669B" w:rsidRDefault="0005669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617C750" w14:textId="77777777" w:rsidR="0005669B" w:rsidRDefault="0005669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6DC"/>
    <w:rsid w:val="001477BD"/>
    <w:rsid w:val="0015087A"/>
    <w:rsid w:val="001516F8"/>
    <w:rsid w:val="001521C7"/>
    <w:rsid w:val="001529F1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210</cp:revision>
  <cp:lastPrinted>2018-10-22T12:20:00Z</cp:lastPrinted>
  <dcterms:created xsi:type="dcterms:W3CDTF">2020-01-29T22:21:00Z</dcterms:created>
  <dcterms:modified xsi:type="dcterms:W3CDTF">2021-01-12T10:52:00Z</dcterms:modified>
</cp:coreProperties>
</file>