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B7F5B2E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954B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6E42C4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370AB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954B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E9444C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370AB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954B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5A103E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7CF20C32" w14:textId="77777777" w:rsidR="008000AF" w:rsidRDefault="0042340F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D7505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</w:t>
      </w:r>
      <w:r w:rsidR="00D0798A"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春季大会</w:t>
      </w:r>
      <w:r w:rsidR="00D954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の優勝はニュースカイヤーズ</w:t>
      </w:r>
      <w:r w:rsidR="008000A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、準優勝はファイヤーズ</w:t>
      </w:r>
      <w:r w:rsidR="00D954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でした</w:t>
      </w:r>
      <w:r w:rsidR="00900485" w:rsidRPr="003776E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1E1C4B3" w14:textId="46927DD4" w:rsidR="00AC1D5B" w:rsidRDefault="008000AF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○西部地区夏季大会富士見ブロックの新規お知らせがあります。</w:t>
      </w:r>
    </w:p>
    <w:p w14:paraId="48EF0447" w14:textId="290580E1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44A6BBF" w14:textId="688F923D" w:rsidR="00277350" w:rsidRDefault="00D7505B" w:rsidP="00277350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="00277350">
        <w:rPr>
          <w:rFonts w:hAnsi="ＭＳ ゴシック"/>
          <w:b/>
          <w:bCs/>
          <w:color w:val="0000FF"/>
          <w:sz w:val="28"/>
          <w:szCs w:val="28"/>
        </w:rPr>
        <w:t>.市内春季（高学年）大会</w:t>
      </w:r>
      <w:r w:rsidR="00277350">
        <w:rPr>
          <w:rFonts w:hAnsi="ＭＳ ゴシック" w:cs="ＭＳ Ｐゴシック"/>
          <w:b/>
          <w:bCs/>
          <w:color w:val="0000FF"/>
          <w:sz w:val="28"/>
          <w:szCs w:val="28"/>
        </w:rPr>
        <w:t>（4</w:t>
      </w:r>
      <w:r w:rsidR="00277350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/10</w:t>
      </w:r>
      <w:r w:rsidR="00277350">
        <w:rPr>
          <w:rFonts w:hAnsi="ＭＳ ゴシック" w:cs="ＭＳ Ｐゴシック"/>
          <w:b/>
          <w:bCs/>
          <w:color w:val="0000FF"/>
          <w:sz w:val="28"/>
          <w:szCs w:val="28"/>
        </w:rPr>
        <w:t>-</w:t>
      </w:r>
      <w:r w:rsidR="002404C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5/22</w:t>
      </w:r>
      <w:r w:rsidR="00277350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D954B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－ニュースカイヤーズ優勝！－</w:t>
      </w:r>
    </w:p>
    <w:p w14:paraId="4217C11E" w14:textId="77777777" w:rsidR="00D954BA" w:rsidRPr="008000AF" w:rsidRDefault="00D954BA" w:rsidP="002404C6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FF0000"/>
          <w:szCs w:val="21"/>
        </w:rPr>
      </w:pPr>
      <w:r w:rsidRPr="008000AF">
        <w:rPr>
          <w:rFonts w:hAnsi="ＭＳ ゴシック" w:cs="ＭＳ Ｐゴシック"/>
          <w:color w:val="FF0000"/>
          <w:szCs w:val="21"/>
        </w:rPr>
        <w:t>通常より１ヶ月遅れでスタートした市内春季大会は、それほど天候に左右されることなく、</w:t>
      </w:r>
      <w:r w:rsidR="00277350" w:rsidRPr="008000AF">
        <w:rPr>
          <w:rFonts w:hAnsi="ＭＳ ゴシック" w:cs="ＭＳ Ｐゴシック" w:hint="default"/>
          <w:color w:val="FF0000"/>
          <w:szCs w:val="21"/>
        </w:rPr>
        <w:t>5</w:t>
      </w:r>
      <w:r w:rsidRPr="008000AF">
        <w:rPr>
          <w:rFonts w:hAnsi="ＭＳ ゴシック" w:cs="ＭＳ Ｐゴシック"/>
          <w:color w:val="FF0000"/>
          <w:szCs w:val="21"/>
        </w:rPr>
        <w:t>月</w:t>
      </w:r>
      <w:r w:rsidR="002404C6" w:rsidRPr="008000AF">
        <w:rPr>
          <w:rFonts w:hAnsi="ＭＳ ゴシック" w:cs="ＭＳ Ｐゴシック" w:hint="default"/>
          <w:color w:val="FF0000"/>
          <w:szCs w:val="21"/>
        </w:rPr>
        <w:t>22</w:t>
      </w:r>
      <w:r w:rsidRPr="008000AF">
        <w:rPr>
          <w:rFonts w:hAnsi="ＭＳ ゴシック" w:cs="ＭＳ Ｐゴシック"/>
          <w:color w:val="FF0000"/>
          <w:szCs w:val="21"/>
        </w:rPr>
        <w:t>日に最終日を迎えることができました。各チームのご協力に感謝申し上げます。</w:t>
      </w:r>
    </w:p>
    <w:p w14:paraId="263C9300" w14:textId="57187FD5" w:rsidR="00277350" w:rsidRDefault="00D954BA" w:rsidP="002404C6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8000AF">
        <w:rPr>
          <w:rFonts w:hAnsi="ＭＳ ゴシック" w:cs="ＭＳ Ｐゴシック"/>
          <w:color w:val="FF0000"/>
          <w:szCs w:val="21"/>
        </w:rPr>
        <w:t>結果は、東入間春季大会で準優勝したニュースカイヤーズ</w:t>
      </w:r>
      <w:r w:rsidR="00E9444C" w:rsidRPr="008000AF">
        <w:rPr>
          <w:rFonts w:hAnsi="ＭＳ ゴシック" w:cs="ＭＳ Ｐゴシック"/>
          <w:color w:val="FF0000"/>
          <w:szCs w:val="21"/>
        </w:rPr>
        <w:t>が</w:t>
      </w:r>
      <w:r w:rsidR="0024040B" w:rsidRPr="008000AF">
        <w:rPr>
          <w:rFonts w:hAnsi="ＭＳ ゴシック" w:cs="ＭＳ Ｐゴシック"/>
          <w:color w:val="FF0000"/>
          <w:szCs w:val="21"/>
        </w:rPr>
        <w:t>好調さを維持し</w:t>
      </w:r>
      <w:r w:rsidRPr="008000AF">
        <w:rPr>
          <w:rFonts w:hAnsi="ＭＳ ゴシック" w:cs="ＭＳ Ｐゴシック"/>
          <w:color w:val="FF0000"/>
          <w:szCs w:val="21"/>
        </w:rPr>
        <w:t>優勝</w:t>
      </w:r>
      <w:r w:rsidR="0024040B" w:rsidRPr="008000AF">
        <w:rPr>
          <w:rFonts w:hAnsi="ＭＳ ゴシック" w:cs="ＭＳ Ｐゴシック"/>
          <w:color w:val="FF0000"/>
          <w:szCs w:val="21"/>
        </w:rPr>
        <w:t>、ニュースカイヤーズに勝っていたファイヤーズはコンドルスの執念に負けた試合が響き準優勝、上位２チームとの試合を落としたヤンガースが第三位、ニュースカイヤーズとの最終戦に勝てば準優勝</w:t>
      </w:r>
      <w:r w:rsidR="008000AF">
        <w:rPr>
          <w:rFonts w:hAnsi="ＭＳ ゴシック" w:cs="ＭＳ Ｐゴシック"/>
          <w:color w:val="FF0000"/>
          <w:szCs w:val="21"/>
        </w:rPr>
        <w:t>の芽があった</w:t>
      </w:r>
      <w:r w:rsidR="0024040B" w:rsidRPr="008000AF">
        <w:rPr>
          <w:rFonts w:hAnsi="ＭＳ ゴシック" w:cs="ＭＳ Ｐゴシック"/>
          <w:color w:val="FF0000"/>
          <w:szCs w:val="21"/>
        </w:rPr>
        <w:t>フェニックスは</w:t>
      </w:r>
      <w:r w:rsidR="008000AF" w:rsidRPr="008000AF">
        <w:rPr>
          <w:rFonts w:hAnsi="ＭＳ ゴシック" w:cs="ＭＳ Ｐゴシック"/>
          <w:color w:val="FF0000"/>
          <w:szCs w:val="21"/>
        </w:rPr>
        <w:t>入賞を逃しました。</w:t>
      </w:r>
    </w:p>
    <w:p w14:paraId="3EC5F093" w14:textId="6CCAE6BA" w:rsidR="002404C6" w:rsidRDefault="00D954BA" w:rsidP="008000AF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>
        <w:rPr>
          <w:rFonts w:hAnsi="ＭＳ ゴシック" w:cs="ＭＳ Ｐゴシック" w:hint="default"/>
          <w:color w:val="auto"/>
          <w:szCs w:val="21"/>
        </w:rPr>
        <w:t>5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 xml:space="preserve">22 </w:t>
      </w:r>
      <w:r>
        <w:rPr>
          <w:rFonts w:hAnsi="ＭＳ ゴシック" w:cs="ＭＳ Ｐゴシック"/>
          <w:color w:val="auto"/>
          <w:szCs w:val="21"/>
        </w:rPr>
        <w:t>最終日の結果　○</w:t>
      </w:r>
      <w:r w:rsidR="002404C6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6</w:t>
      </w:r>
      <w:r>
        <w:rPr>
          <w:rFonts w:hAnsi="ＭＳ ゴシック" w:cs="ＭＳ Ｐゴシック" w:hint="default"/>
          <w:color w:val="auto"/>
          <w:szCs w:val="21"/>
        </w:rPr>
        <w:t>-3</w:t>
      </w:r>
      <w:r w:rsidR="002404C6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●</w:t>
      </w:r>
    </w:p>
    <w:p w14:paraId="6D59E1AC" w14:textId="77777777" w:rsidR="00D954BA" w:rsidRDefault="00D954BA" w:rsidP="00D954BA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36C515DF" w14:textId="4DF11876" w:rsidR="00277350" w:rsidRDefault="00277350" w:rsidP="00277350">
      <w:pPr>
        <w:widowControl/>
        <w:spacing w:line="320" w:lineRule="exact"/>
        <w:rPr>
          <w:rFonts w:hAnsi="ＭＳ ゴシック" w:cs="ＭＳ Ｐゴシック" w:hint="default"/>
          <w:b/>
          <w:color w:val="0000FF"/>
          <w:sz w:val="22"/>
          <w:szCs w:val="22"/>
        </w:rPr>
      </w:pPr>
      <w:r w:rsidRPr="00FB1CAA">
        <w:rPr>
          <w:rFonts w:hAnsi="ＭＳ ゴシック" w:cs="ＭＳ Ｐゴシック"/>
          <w:b/>
          <w:color w:val="0000FF"/>
          <w:sz w:val="22"/>
          <w:szCs w:val="22"/>
        </w:rPr>
        <w:t>＊</w:t>
      </w:r>
      <w:r>
        <w:rPr>
          <w:rFonts w:hAnsi="ＭＳ ゴシック" w:cs="ＭＳ Ｐゴシック"/>
          <w:b/>
          <w:color w:val="0000FF"/>
          <w:sz w:val="22"/>
          <w:szCs w:val="22"/>
        </w:rPr>
        <w:t>春季大会</w:t>
      </w:r>
      <w:r w:rsidRPr="00FB1CAA">
        <w:rPr>
          <w:rFonts w:hAnsi="ＭＳ ゴシック" w:cs="ＭＳ Ｐゴシック"/>
          <w:b/>
          <w:color w:val="0000FF"/>
          <w:sz w:val="22"/>
          <w:szCs w:val="22"/>
        </w:rPr>
        <w:t>の</w:t>
      </w:r>
      <w:hyperlink r:id="rId9" w:history="1">
        <w:r w:rsidRPr="003775F4">
          <w:rPr>
            <w:rStyle w:val="ab"/>
            <w:rFonts w:hAnsi="ＭＳ ゴシック" w:cs="ＭＳ Ｐゴシック"/>
            <w:b/>
            <w:color w:val="0000FF"/>
            <w:sz w:val="22"/>
            <w:szCs w:val="22"/>
          </w:rPr>
          <w:t>「</w:t>
        </w:r>
        <w:r>
          <w:rPr>
            <w:rStyle w:val="ab"/>
            <w:rFonts w:hAnsi="ＭＳ ゴシック" w:cs="ＭＳ Ｐゴシック"/>
            <w:b/>
            <w:color w:val="0000FF"/>
            <w:sz w:val="22"/>
            <w:szCs w:val="22"/>
          </w:rPr>
          <w:t>対戦表</w:t>
        </w:r>
        <w:r w:rsidRPr="003775F4">
          <w:rPr>
            <w:rStyle w:val="ab"/>
            <w:rFonts w:hAnsi="ＭＳ ゴシック" w:cs="ＭＳ Ｐゴシック"/>
            <w:b/>
            <w:color w:val="0000FF"/>
            <w:sz w:val="22"/>
            <w:szCs w:val="22"/>
          </w:rPr>
          <w:t>」はこちらからダウンロード</w:t>
        </w:r>
      </w:hyperlink>
      <w:r w:rsidRPr="00FB1CAA">
        <w:rPr>
          <w:rFonts w:hAnsi="ＭＳ ゴシック" w:cs="ＭＳ Ｐゴシック"/>
          <w:b/>
          <w:color w:val="0000FF"/>
          <w:sz w:val="22"/>
          <w:szCs w:val="22"/>
        </w:rPr>
        <w:t>いただけます。</w:t>
      </w:r>
    </w:p>
    <w:p w14:paraId="35444B46" w14:textId="771AF0D7" w:rsidR="00D954BA" w:rsidRDefault="00D954BA" w:rsidP="00277350">
      <w:pPr>
        <w:widowControl/>
        <w:spacing w:line="320" w:lineRule="exact"/>
        <w:rPr>
          <w:rFonts w:cs="ＭＳ ゴシック" w:hint="default"/>
          <w:sz w:val="24"/>
          <w:szCs w:val="24"/>
        </w:rPr>
      </w:pPr>
    </w:p>
    <w:p w14:paraId="23B68553" w14:textId="515EC888" w:rsidR="00E9444C" w:rsidRDefault="00E9444C" w:rsidP="00E9444C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回西部地区少年野球夏季大会</w:t>
      </w:r>
      <w:r w:rsidR="00E5285F">
        <w:rPr>
          <w:rFonts w:hAnsi="ＭＳ ゴシック"/>
          <w:b/>
          <w:bCs/>
          <w:color w:val="0000FF"/>
          <w:sz w:val="28"/>
          <w:szCs w:val="28"/>
        </w:rPr>
        <w:t>富士見ブロック</w:t>
      </w:r>
      <w:r>
        <w:rPr>
          <w:rFonts w:hAnsi="ＭＳ ゴシック"/>
          <w:b/>
          <w:bCs/>
          <w:color w:val="0000FF"/>
          <w:sz w:val="28"/>
          <w:szCs w:val="28"/>
        </w:rPr>
        <w:t>（5/</w:t>
      </w:r>
      <w:r w:rsidR="00E5285F"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/>
          <w:b/>
          <w:bCs/>
          <w:color w:val="0000FF"/>
          <w:sz w:val="28"/>
          <w:szCs w:val="28"/>
        </w:rPr>
        <w:t>-)</w:t>
      </w:r>
      <w:r w:rsidRPr="00EE4DA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</w:p>
    <w:p w14:paraId="2610E9A9" w14:textId="0F3D68D9" w:rsidR="00E9444C" w:rsidRPr="00210536" w:rsidRDefault="00E9444C" w:rsidP="00E9444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 w:rsidRPr="00210536">
        <w:rPr>
          <w:rFonts w:hAnsi="ＭＳ ゴシック" w:cs="Arial"/>
          <w:color w:val="222222"/>
          <w:shd w:val="clear" w:color="auto" w:fill="FFFFFF"/>
        </w:rPr>
        <w:t>5/</w:t>
      </w:r>
      <w:r w:rsidR="00E5285F">
        <w:rPr>
          <w:rFonts w:hAnsi="ＭＳ ゴシック" w:cs="Arial" w:hint="default"/>
          <w:color w:val="222222"/>
          <w:shd w:val="clear" w:color="auto" w:fill="FFFFFF"/>
        </w:rPr>
        <w:t>30</w:t>
      </w:r>
      <w:r w:rsidRPr="00210536">
        <w:rPr>
          <w:rFonts w:hAnsi="ＭＳ ゴシック" w:cs="Arial"/>
          <w:color w:val="222222"/>
          <w:shd w:val="clear" w:color="auto" w:fill="FFFFFF"/>
        </w:rPr>
        <w:t>(日)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14:paraId="58897DFE" w14:textId="758E9206" w:rsidR="00E9444C" w:rsidRDefault="00A91709" w:rsidP="00E5285F">
      <w:pPr>
        <w:shd w:val="clear" w:color="auto" w:fill="FFFFFF"/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ゴシック"/>
          <w:color w:val="222222"/>
          <w:shd w:val="clear" w:color="auto" w:fill="FFFFFF"/>
        </w:rPr>
        <w:t>◆</w:t>
      </w:r>
      <w:r w:rsidR="00E9444C" w:rsidRPr="00210536">
        <w:rPr>
          <w:rFonts w:hAnsi="ＭＳ ゴシック" w:cs="Arial"/>
          <w:color w:val="222222"/>
          <w:shd w:val="clear" w:color="auto" w:fill="FFFFFF"/>
        </w:rPr>
        <w:t>第2運動公園B</w:t>
      </w:r>
      <w:r w:rsidR="00E9444C">
        <w:rPr>
          <w:rFonts w:hAnsi="ＭＳ ゴシック" w:cs="Arial"/>
          <w:color w:val="222222"/>
          <w:shd w:val="clear" w:color="auto" w:fill="FFFFFF"/>
        </w:rPr>
        <w:t>面</w:t>
      </w:r>
      <w:r w:rsidR="00E9444C" w:rsidRPr="00210536">
        <w:rPr>
          <w:rFonts w:hAnsi="ＭＳ ゴシック" w:cs="Arial"/>
          <w:color w:val="222222"/>
        </w:rPr>
        <w:br/>
      </w:r>
      <w:r w:rsidR="00E9444C">
        <w:t xml:space="preserve">③-1 </w:t>
      </w:r>
      <w:r w:rsidR="00E9444C">
        <w:t> </w:t>
      </w:r>
      <w:r w:rsidR="00E9444C">
        <w:t>1</w:t>
      </w:r>
      <w:r>
        <w:rPr>
          <w:rFonts w:hint="default"/>
        </w:rPr>
        <w:t>0</w:t>
      </w:r>
      <w:r w:rsidR="00E9444C">
        <w:t>:</w:t>
      </w:r>
      <w:r>
        <w:rPr>
          <w:rFonts w:hint="default"/>
        </w:rPr>
        <w:t>0</w:t>
      </w:r>
      <w:r w:rsidR="00E9444C">
        <w:t xml:space="preserve">0 </w:t>
      </w:r>
      <w:r w:rsidR="00E9444C">
        <w:t> </w:t>
      </w:r>
      <w:r w:rsidR="00E5285F">
        <w:t>水谷フェニックス</w:t>
      </w:r>
      <w:r w:rsidR="00E9444C">
        <w:t>×</w:t>
      </w:r>
      <w:r w:rsidR="00E5285F">
        <w:t>川越ユニオンズ</w:t>
      </w:r>
      <w:bookmarkStart w:id="0" w:name="_Hlk72961520"/>
      <w:r w:rsidR="00E5285F">
        <w:t>（チーム審判③-</w:t>
      </w:r>
      <w:r w:rsidR="00E5285F">
        <w:rPr>
          <w:rFonts w:hint="default"/>
        </w:rPr>
        <w:t>3</w:t>
      </w:r>
      <w:r w:rsidR="00E5285F">
        <w:t>から）</w:t>
      </w:r>
      <w:bookmarkEnd w:id="0"/>
      <w:r w:rsidR="00E9444C">
        <w:br/>
        <w:t xml:space="preserve">③-2 </w:t>
      </w:r>
      <w:r w:rsidR="00E9444C">
        <w:t> </w:t>
      </w:r>
      <w:r w:rsidR="00E9444C">
        <w:t>13:</w:t>
      </w:r>
      <w:r>
        <w:rPr>
          <w:rFonts w:hint="default"/>
        </w:rPr>
        <w:t>00</w:t>
      </w:r>
      <w:r w:rsidR="00E9444C">
        <w:t xml:space="preserve"> </w:t>
      </w:r>
      <w:r w:rsidR="00E9444C">
        <w:t> </w:t>
      </w:r>
      <w:r w:rsidR="00E5285F">
        <w:t>上福岡第五クラブ</w:t>
      </w:r>
      <w:r w:rsidR="00E9444C">
        <w:t>×</w:t>
      </w:r>
      <w:r w:rsidR="00E5285F">
        <w:t>川越スター（チーム審判③-</w:t>
      </w:r>
      <w:r w:rsidR="00E5285F">
        <w:rPr>
          <w:rFonts w:hint="default"/>
        </w:rPr>
        <w:t>1</w:t>
      </w:r>
      <w:r w:rsidR="00E5285F">
        <w:t>から）</w:t>
      </w:r>
      <w:r w:rsidR="00E9444C">
        <w:br/>
        <w:t xml:space="preserve">③-3 </w:t>
      </w:r>
      <w:r w:rsidR="00E9444C">
        <w:t> </w:t>
      </w:r>
      <w:r w:rsidR="00E9444C">
        <w:t xml:space="preserve">15:00 </w:t>
      </w:r>
      <w:r w:rsidR="00E9444C">
        <w:t> </w:t>
      </w:r>
      <w:r w:rsidR="00E5285F">
        <w:t>大井少年ファイターズ×</w:t>
      </w:r>
      <w:r w:rsidR="00E9444C">
        <w:t>柏原アローズ</w:t>
      </w:r>
      <w:r w:rsidR="00E5285F">
        <w:t>（チーム審判③-</w:t>
      </w:r>
      <w:r w:rsidR="00E5285F">
        <w:rPr>
          <w:rFonts w:hint="default"/>
        </w:rPr>
        <w:t>2</w:t>
      </w:r>
      <w:r w:rsidR="00E5285F">
        <w:t>から）</w:t>
      </w:r>
    </w:p>
    <w:p w14:paraId="4D296A78" w14:textId="5311A90E" w:rsidR="00A91709" w:rsidRDefault="00A91709" w:rsidP="00A91709">
      <w:pPr>
        <w:shd w:val="clear" w:color="auto" w:fill="FFFFFF"/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ゴシック"/>
          <w:color w:val="222222"/>
          <w:shd w:val="clear" w:color="auto" w:fill="FFFFFF"/>
        </w:rPr>
        <w:t>◆</w:t>
      </w:r>
      <w:r w:rsidRPr="00210536">
        <w:rPr>
          <w:rFonts w:hAnsi="ＭＳ ゴシック" w:cs="Arial"/>
          <w:color w:val="222222"/>
          <w:shd w:val="clear" w:color="auto" w:fill="FFFFFF"/>
        </w:rPr>
        <w:t>運動公園</w:t>
      </w:r>
      <w:r>
        <w:rPr>
          <w:rFonts w:hAnsi="ＭＳ ゴシック" w:cs="Arial"/>
          <w:color w:val="222222"/>
          <w:shd w:val="clear" w:color="auto" w:fill="FFFFFF"/>
        </w:rPr>
        <w:t>D面</w:t>
      </w:r>
      <w:r w:rsidRPr="00210536">
        <w:rPr>
          <w:rFonts w:hAnsi="ＭＳ ゴシック" w:cs="Arial"/>
          <w:color w:val="222222"/>
        </w:rPr>
        <w:br/>
      </w:r>
      <w:r>
        <w:t xml:space="preserve">④-1 </w:t>
      </w:r>
      <w:r>
        <w:t> </w:t>
      </w:r>
      <w:r>
        <w:t>0</w:t>
      </w:r>
      <w:r>
        <w:rPr>
          <w:rFonts w:hint="default"/>
        </w:rPr>
        <w:t>9</w:t>
      </w:r>
      <w:r>
        <w:t>:</w:t>
      </w:r>
      <w:r>
        <w:rPr>
          <w:rFonts w:hint="default"/>
        </w:rPr>
        <w:t>00</w:t>
      </w:r>
      <w:r>
        <w:t xml:space="preserve"> </w:t>
      </w:r>
      <w:r>
        <w:t> </w:t>
      </w:r>
      <w:r>
        <w:t>勝瀬キッズ×寺尾パワーズ（チーム審判</w:t>
      </w:r>
      <w:bookmarkStart w:id="1" w:name="_Hlk72962485"/>
      <w:r>
        <w:t>④</w:t>
      </w:r>
      <w:bookmarkEnd w:id="1"/>
      <w:r>
        <w:t>-</w:t>
      </w:r>
      <w:r>
        <w:rPr>
          <w:rFonts w:hint="default"/>
        </w:rPr>
        <w:t>2</w:t>
      </w:r>
      <w:r>
        <w:t>から）</w:t>
      </w:r>
      <w:r>
        <w:br/>
        <w:t xml:space="preserve">④-2 </w:t>
      </w:r>
      <w:r>
        <w:t> </w:t>
      </w:r>
      <w:r>
        <w:t>1</w:t>
      </w:r>
      <w:r>
        <w:rPr>
          <w:rFonts w:hint="default"/>
        </w:rPr>
        <w:t>1</w:t>
      </w:r>
      <w:r>
        <w:t>:</w:t>
      </w:r>
      <w:r>
        <w:rPr>
          <w:rFonts w:hint="default"/>
        </w:rPr>
        <w:t>00</w:t>
      </w:r>
      <w:r>
        <w:t xml:space="preserve"> </w:t>
      </w:r>
      <w:r>
        <w:t> </w:t>
      </w:r>
      <w:r>
        <w:t>坂戸スターズ×富士見ファイヤーズ（チーム審判④-</w:t>
      </w:r>
      <w:r>
        <w:rPr>
          <w:rFonts w:hint="default"/>
        </w:rPr>
        <w:t>1</w:t>
      </w:r>
      <w:r>
        <w:t>から）</w:t>
      </w:r>
      <w:r>
        <w:br/>
        <w:t xml:space="preserve">④-3 </w:t>
      </w:r>
      <w:r>
        <w:t> </w:t>
      </w:r>
      <w:r>
        <w:t>1</w:t>
      </w:r>
      <w:r>
        <w:rPr>
          <w:rFonts w:hint="default"/>
        </w:rPr>
        <w:t>3</w:t>
      </w:r>
      <w:r>
        <w:t>:</w:t>
      </w:r>
      <w:r w:rsidR="0024040B">
        <w:rPr>
          <w:rFonts w:hint="default"/>
        </w:rPr>
        <w:t>3</w:t>
      </w:r>
      <w:r>
        <w:t xml:space="preserve">0 </w:t>
      </w:r>
      <w:r>
        <w:t> </w:t>
      </w:r>
      <w:r>
        <w:t>狭山バッファローズ×武蔵台・高麗・高根連合（チーム審判④-</w:t>
      </w:r>
      <w:r>
        <w:rPr>
          <w:rFonts w:hint="default"/>
        </w:rPr>
        <w:t>4</w:t>
      </w:r>
      <w:r>
        <w:t>から）</w:t>
      </w:r>
    </w:p>
    <w:p w14:paraId="181F1B3B" w14:textId="04A248F1" w:rsidR="00A91709" w:rsidRDefault="00A91709" w:rsidP="00A91709">
      <w:pPr>
        <w:shd w:val="clear" w:color="auto" w:fill="FFFFFF"/>
        <w:spacing w:line="320" w:lineRule="exact"/>
        <w:ind w:left="203" w:hangingChars="100" w:hanging="203"/>
        <w:rPr>
          <w:rFonts w:hint="default"/>
        </w:rPr>
      </w:pPr>
      <w:r>
        <w:t xml:space="preserve">　④-</w:t>
      </w:r>
      <w:r>
        <w:rPr>
          <w:rFonts w:hint="default"/>
        </w:rPr>
        <w:t>4</w:t>
      </w:r>
      <w:r>
        <w:t xml:space="preserve"> </w:t>
      </w:r>
      <w:r>
        <w:t> </w:t>
      </w:r>
      <w:r>
        <w:t>15:</w:t>
      </w:r>
      <w:r w:rsidR="0024040B">
        <w:rPr>
          <w:rFonts w:hint="default"/>
        </w:rPr>
        <w:t>3</w:t>
      </w:r>
      <w:r>
        <w:t xml:space="preserve">0 </w:t>
      </w:r>
      <w:r>
        <w:t> </w:t>
      </w:r>
      <w:r>
        <w:t>狭山台キングス×三芳ドリームズ（チーム審判④-</w:t>
      </w:r>
      <w:r>
        <w:rPr>
          <w:rFonts w:hint="default"/>
        </w:rPr>
        <w:t>3</w:t>
      </w:r>
      <w:r>
        <w:t>から）</w:t>
      </w:r>
    </w:p>
    <w:p w14:paraId="29A4EA99" w14:textId="5CE6A018" w:rsidR="00E9444C" w:rsidRDefault="00E9444C" w:rsidP="00E9444C">
      <w:pPr>
        <w:widowControl/>
        <w:spacing w:line="320" w:lineRule="exact"/>
        <w:rPr>
          <w:rFonts w:cs="ＭＳ ゴシック" w:hint="default"/>
          <w:sz w:val="24"/>
          <w:szCs w:val="24"/>
        </w:rPr>
      </w:pPr>
      <w:r>
        <w:t>＊各チーム</w:t>
      </w:r>
      <w:r w:rsidR="00A91709">
        <w:t>はチーム</w:t>
      </w:r>
      <w:r>
        <w:t>審判担当の時に</w:t>
      </w:r>
      <w:r w:rsidR="00A91709">
        <w:t>二</w:t>
      </w:r>
      <w:r>
        <w:t>名出していただきますようお願いいたします</w:t>
      </w:r>
      <w:r w:rsidR="00A91709">
        <w:t>。</w:t>
      </w:r>
    </w:p>
    <w:p w14:paraId="0636071E" w14:textId="77777777" w:rsidR="00D11F60" w:rsidRDefault="00D11F60" w:rsidP="00277350">
      <w:pPr>
        <w:widowControl/>
        <w:spacing w:line="320" w:lineRule="exact"/>
        <w:rPr>
          <w:rFonts w:cs="ＭＳ ゴシック" w:hint="default"/>
          <w:szCs w:val="21"/>
        </w:rPr>
      </w:pPr>
    </w:p>
    <w:p w14:paraId="4F6B4B56" w14:textId="756386C4" w:rsidR="00E9444C" w:rsidRPr="00D11F60" w:rsidRDefault="00D11F60" w:rsidP="00277350">
      <w:pPr>
        <w:widowControl/>
        <w:spacing w:line="320" w:lineRule="exact"/>
        <w:rPr>
          <w:rFonts w:cs="ＭＳ ゴシック" w:hint="default"/>
          <w:szCs w:val="21"/>
        </w:rPr>
      </w:pPr>
      <w:r>
        <w:rPr>
          <w:rFonts w:cs="ＭＳ ゴシック"/>
          <w:szCs w:val="21"/>
        </w:rPr>
        <w:t>[</w:t>
      </w:r>
      <w:r w:rsidRPr="00D11F60">
        <w:rPr>
          <w:rFonts w:cs="ＭＳ ゴシック"/>
          <w:szCs w:val="21"/>
        </w:rPr>
        <w:t>諸注意</w:t>
      </w:r>
      <w:r>
        <w:rPr>
          <w:rFonts w:cs="ＭＳ ゴシック"/>
          <w:szCs w:val="21"/>
        </w:rPr>
        <w:t>]</w:t>
      </w:r>
    </w:p>
    <w:p w14:paraId="74CB3437" w14:textId="0B8366F0" w:rsidR="00E9444C" w:rsidRDefault="00E9444C" w:rsidP="00E9444C">
      <w:pPr>
        <w:pStyle w:val="a4"/>
        <w:rPr>
          <w:rFonts w:ascii="游ゴシック" w:eastAsia="游ゴシック"/>
          <w:sz w:val="22"/>
        </w:rPr>
      </w:pPr>
      <w:r>
        <w:rPr>
          <w:rFonts w:hint="eastAsia"/>
        </w:rPr>
        <w:t>①グランド作成及び撤収は富士見市の担当チーム</w:t>
      </w:r>
      <w:r w:rsidR="00D11F60">
        <w:rPr>
          <w:rFonts w:hint="eastAsia"/>
        </w:rPr>
        <w:t>で行いますが、</w:t>
      </w:r>
      <w:r>
        <w:rPr>
          <w:rFonts w:hint="eastAsia"/>
        </w:rPr>
        <w:t>自チームの試合終了後</w:t>
      </w:r>
      <w:r w:rsidR="00D11F60">
        <w:rPr>
          <w:rFonts w:hint="eastAsia"/>
        </w:rPr>
        <w:t>、</w:t>
      </w:r>
      <w:r>
        <w:rPr>
          <w:rFonts w:hint="eastAsia"/>
        </w:rPr>
        <w:t>グランド整備のご協力よろしくお願いします</w:t>
      </w:r>
      <w:r w:rsidR="00D11F60">
        <w:rPr>
          <w:rFonts w:hint="eastAsia"/>
        </w:rPr>
        <w:t>。</w:t>
      </w:r>
      <w:r>
        <w:rPr>
          <w:rFonts w:hint="eastAsia"/>
        </w:rPr>
        <w:t>できればチームでブラシ</w:t>
      </w:r>
      <w:r w:rsidR="00D11F60">
        <w:rPr>
          <w:rFonts w:hint="eastAsia"/>
        </w:rPr>
        <w:t>を</w:t>
      </w:r>
      <w:r>
        <w:rPr>
          <w:rFonts w:hint="eastAsia"/>
        </w:rPr>
        <w:t>ご持参</w:t>
      </w:r>
      <w:r w:rsidR="00D11F60">
        <w:rPr>
          <w:rFonts w:hint="eastAsia"/>
        </w:rPr>
        <w:t>ください。</w:t>
      </w:r>
    </w:p>
    <w:p w14:paraId="1E28B43D" w14:textId="084865A9" w:rsidR="00E9444C" w:rsidRDefault="00E9444C" w:rsidP="00E9444C">
      <w:pPr>
        <w:pStyle w:val="a4"/>
      </w:pPr>
      <w:r>
        <w:rPr>
          <w:rFonts w:hint="eastAsia"/>
        </w:rPr>
        <w:t>②</w:t>
      </w:r>
      <w:r w:rsidR="00D11F60">
        <w:rPr>
          <w:rFonts w:hint="eastAsia"/>
        </w:rPr>
        <w:t>チーム</w:t>
      </w:r>
      <w:r>
        <w:rPr>
          <w:rFonts w:hint="eastAsia"/>
        </w:rPr>
        <w:t>審判</w:t>
      </w:r>
      <w:r w:rsidR="00D11F60">
        <w:rPr>
          <w:rFonts w:hint="eastAsia"/>
        </w:rPr>
        <w:t>は</w:t>
      </w:r>
      <w:r>
        <w:rPr>
          <w:rFonts w:hint="eastAsia"/>
        </w:rPr>
        <w:t>担当試合の</w:t>
      </w:r>
      <w:r w:rsidR="00D11F60">
        <w:rPr>
          <w:rFonts w:hint="eastAsia"/>
        </w:rPr>
        <w:t>開始</w:t>
      </w:r>
      <w:r>
        <w:rPr>
          <w:rFonts w:hint="eastAsia"/>
        </w:rPr>
        <w:t>１時間前に集合願います。</w:t>
      </w:r>
    </w:p>
    <w:p w14:paraId="36F74C77" w14:textId="596A168D" w:rsidR="00E9444C" w:rsidRDefault="00E9444C" w:rsidP="00E9444C">
      <w:pPr>
        <w:pStyle w:val="a4"/>
      </w:pPr>
      <w:r>
        <w:rPr>
          <w:rFonts w:hint="eastAsia"/>
        </w:rPr>
        <w:t>③試合球は富士見ブロック全試合連盟で</w:t>
      </w:r>
      <w:r w:rsidR="008000AF">
        <w:rPr>
          <w:rFonts w:hint="eastAsia"/>
        </w:rPr>
        <w:t>用意</w:t>
      </w:r>
      <w:r>
        <w:rPr>
          <w:rFonts w:hint="eastAsia"/>
        </w:rPr>
        <w:t>します</w:t>
      </w:r>
      <w:r w:rsidR="00D11F60">
        <w:rPr>
          <w:rFonts w:hint="eastAsia"/>
        </w:rPr>
        <w:t>。</w:t>
      </w:r>
    </w:p>
    <w:p w14:paraId="71593003" w14:textId="74381534" w:rsidR="00E9444C" w:rsidRDefault="00E9444C" w:rsidP="00E9444C">
      <w:pPr>
        <w:pStyle w:val="a4"/>
      </w:pPr>
      <w:r>
        <w:rPr>
          <w:rFonts w:hint="eastAsia"/>
        </w:rPr>
        <w:t>④</w:t>
      </w:r>
      <w:r w:rsidR="00D11F60" w:rsidRPr="005A103E">
        <w:rPr>
          <w:rFonts w:hint="eastAsia"/>
          <w:dstrike/>
        </w:rPr>
        <w:t>第二</w:t>
      </w:r>
      <w:r w:rsidR="00D11F60">
        <w:rPr>
          <w:rFonts w:hint="eastAsia"/>
        </w:rPr>
        <w:t>運動公園の</w:t>
      </w:r>
      <w:r>
        <w:rPr>
          <w:rFonts w:hint="eastAsia"/>
        </w:rPr>
        <w:t>第</w:t>
      </w:r>
      <w:r w:rsidR="00D11F60">
        <w:rPr>
          <w:rFonts w:hint="eastAsia"/>
        </w:rPr>
        <w:t>一</w:t>
      </w:r>
      <w:r>
        <w:rPr>
          <w:rFonts w:hint="eastAsia"/>
        </w:rPr>
        <w:t>試合前にミニ開会式を</w:t>
      </w:r>
      <w:r w:rsidR="00D11F60">
        <w:rPr>
          <w:rFonts w:hint="eastAsia"/>
        </w:rPr>
        <w:t>行い</w:t>
      </w:r>
      <w:r>
        <w:rPr>
          <w:rFonts w:hint="eastAsia"/>
        </w:rPr>
        <w:t>ます。内容は当日ご連絡します</w:t>
      </w:r>
      <w:r w:rsidR="00D11F60">
        <w:rPr>
          <w:rFonts w:hint="eastAsia"/>
        </w:rPr>
        <w:t>。</w:t>
      </w:r>
    </w:p>
    <w:p w14:paraId="0593D4D6" w14:textId="77777777" w:rsidR="00E9444C" w:rsidRDefault="00E9444C" w:rsidP="00E9444C">
      <w:pPr>
        <w:pStyle w:val="a4"/>
      </w:pPr>
    </w:p>
    <w:p w14:paraId="56260828" w14:textId="682483E8" w:rsidR="00D11F60" w:rsidRDefault="00E9444C" w:rsidP="00E9444C">
      <w:pPr>
        <w:pStyle w:val="a4"/>
      </w:pPr>
      <w:r>
        <w:rPr>
          <w:rFonts w:hint="eastAsia"/>
        </w:rPr>
        <w:lastRenderedPageBreak/>
        <w:t>⑤以前ご連絡した健康管理表ですが</w:t>
      </w:r>
      <w:r w:rsidR="00D11F60">
        <w:rPr>
          <w:rFonts w:hint="eastAsia"/>
        </w:rPr>
        <w:t>、試合開始前に</w:t>
      </w:r>
      <w:r>
        <w:rPr>
          <w:rFonts w:hint="eastAsia"/>
        </w:rPr>
        <w:t>必要事項</w:t>
      </w:r>
      <w:r w:rsidR="00D11F60">
        <w:rPr>
          <w:rFonts w:hint="eastAsia"/>
        </w:rPr>
        <w:t>を</w:t>
      </w:r>
      <w:r>
        <w:rPr>
          <w:rFonts w:hint="eastAsia"/>
        </w:rPr>
        <w:t>記入の上</w:t>
      </w:r>
      <w:r w:rsidR="00D11F60">
        <w:rPr>
          <w:rFonts w:hint="eastAsia"/>
        </w:rPr>
        <w:t>、二</w:t>
      </w:r>
      <w:r>
        <w:rPr>
          <w:rFonts w:hint="eastAsia"/>
        </w:rPr>
        <w:t>部ご準備願います。</w:t>
      </w:r>
    </w:p>
    <w:p w14:paraId="7461B269" w14:textId="77777777" w:rsidR="00D11F60" w:rsidRDefault="00D11F60" w:rsidP="00E9444C">
      <w:pPr>
        <w:pStyle w:val="a4"/>
      </w:pPr>
      <w:r>
        <w:rPr>
          <w:rFonts w:hint="eastAsia"/>
        </w:rPr>
        <w:t xml:space="preserve">　</w:t>
      </w:r>
      <w:r w:rsidR="00E9444C">
        <w:rPr>
          <w:rFonts w:hint="eastAsia"/>
        </w:rPr>
        <w:t>会場が富士見市の施設</w:t>
      </w:r>
      <w:r>
        <w:rPr>
          <w:rFonts w:hint="eastAsia"/>
        </w:rPr>
        <w:t>のため、</w:t>
      </w:r>
      <w:r w:rsidR="00E9444C">
        <w:rPr>
          <w:rFonts w:hint="eastAsia"/>
        </w:rPr>
        <w:t>健康管理表を富士見市にも提出しなければなりません</w:t>
      </w:r>
      <w:r>
        <w:rPr>
          <w:rFonts w:hint="eastAsia"/>
        </w:rPr>
        <w:t>。</w:t>
      </w:r>
    </w:p>
    <w:p w14:paraId="565E02F2" w14:textId="0E32CB33" w:rsidR="00E9444C" w:rsidRDefault="00D11F60" w:rsidP="0024040B">
      <w:pPr>
        <w:pStyle w:val="a4"/>
        <w:rPr>
          <w:rFonts w:cs="ＭＳ ゴシック"/>
          <w:sz w:val="24"/>
          <w:szCs w:val="24"/>
        </w:rPr>
      </w:pPr>
      <w:r>
        <w:rPr>
          <w:rFonts w:hint="eastAsia"/>
        </w:rPr>
        <w:t xml:space="preserve">　</w:t>
      </w:r>
      <w:r w:rsidR="00E9444C">
        <w:rPr>
          <w:rFonts w:hint="eastAsia"/>
        </w:rPr>
        <w:t>本部用と</w:t>
      </w:r>
      <w:r>
        <w:rPr>
          <w:rFonts w:hint="eastAsia"/>
        </w:rPr>
        <w:t>富士見</w:t>
      </w:r>
      <w:r w:rsidR="00E9444C">
        <w:rPr>
          <w:rFonts w:hint="eastAsia"/>
        </w:rPr>
        <w:t>市用の</w:t>
      </w:r>
      <w:r>
        <w:rPr>
          <w:rFonts w:hint="eastAsia"/>
        </w:rPr>
        <w:t>二</w:t>
      </w:r>
      <w:r w:rsidR="00E9444C">
        <w:rPr>
          <w:rFonts w:hint="eastAsia"/>
        </w:rPr>
        <w:t>部</w:t>
      </w:r>
      <w:r w:rsidR="0024040B">
        <w:rPr>
          <w:rFonts w:hint="eastAsia"/>
        </w:rPr>
        <w:t>ご</w:t>
      </w:r>
      <w:r w:rsidR="008000AF">
        <w:rPr>
          <w:rFonts w:hint="eastAsia"/>
        </w:rPr>
        <w:t>準備</w:t>
      </w:r>
      <w:r w:rsidR="0024040B">
        <w:rPr>
          <w:rFonts w:hint="eastAsia"/>
        </w:rPr>
        <w:t>ください。</w:t>
      </w:r>
    </w:p>
    <w:p w14:paraId="7D2586EF" w14:textId="77777777" w:rsidR="00E9444C" w:rsidRDefault="00E9444C" w:rsidP="00277350">
      <w:pPr>
        <w:widowControl/>
        <w:spacing w:line="320" w:lineRule="exact"/>
        <w:rPr>
          <w:rFonts w:cs="ＭＳ ゴシック" w:hint="default"/>
          <w:sz w:val="24"/>
          <w:szCs w:val="24"/>
        </w:rPr>
      </w:pPr>
    </w:p>
    <w:p w14:paraId="16A93736" w14:textId="59D5A6B6" w:rsidR="002404C6" w:rsidRDefault="008000AF" w:rsidP="002404C6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2404C6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.富士見クラブガスワンカップ埼玉選手権大会（</w:t>
      </w:r>
      <w:r w:rsidR="002404C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6/19</w:t>
      </w:r>
      <w:r w:rsidR="002404C6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74B7C87D" w14:textId="77777777" w:rsidR="002404C6" w:rsidRDefault="002404C6" w:rsidP="002404C6">
      <w:pPr>
        <w:pStyle w:val="a4"/>
        <w:spacing w:line="320" w:lineRule="exact"/>
      </w:pPr>
      <w:r w:rsidRPr="00294D55">
        <w:rPr>
          <w:rFonts w:hint="eastAsia"/>
          <w:color w:val="4472C4" w:themeColor="accent5"/>
        </w:rPr>
        <w:t>■</w:t>
      </w:r>
      <w:r>
        <w:rPr>
          <w:rFonts w:hint="eastAsia"/>
        </w:rPr>
        <w:t>ガスワンカップ埼玉県大会</w:t>
      </w:r>
      <w:r>
        <w:rPr>
          <w:rFonts w:hint="eastAsia"/>
        </w:rPr>
        <w:br/>
      </w:r>
      <w:r>
        <w:t xml:space="preserve">　</w:t>
      </w:r>
      <w:r>
        <w:rPr>
          <w:rFonts w:hint="eastAsia"/>
        </w:rPr>
        <w:t>抽選会</w:t>
      </w:r>
      <w:r>
        <w:t xml:space="preserve"> </w:t>
      </w:r>
      <w:r>
        <w:rPr>
          <w:rFonts w:hint="eastAsia"/>
        </w:rPr>
        <w:t>5</w:t>
      </w:r>
      <w:r>
        <w:t>/</w:t>
      </w:r>
      <w:r>
        <w:rPr>
          <w:rFonts w:hint="eastAsia"/>
        </w:rPr>
        <w:t>30(日)</w:t>
      </w:r>
      <w:r>
        <w:t xml:space="preserve"> </w:t>
      </w:r>
      <w:r>
        <w:rPr>
          <w:rFonts w:hint="eastAsia"/>
        </w:rPr>
        <w:br/>
      </w:r>
      <w:r>
        <w:t xml:space="preserve">　大　会 </w:t>
      </w:r>
      <w:r>
        <w:rPr>
          <w:rFonts w:hint="eastAsia"/>
        </w:rPr>
        <w:t>6</w:t>
      </w:r>
      <w:r>
        <w:t>/</w:t>
      </w:r>
      <w:r>
        <w:rPr>
          <w:rFonts w:hint="eastAsia"/>
        </w:rPr>
        <w:t>19(土)</w:t>
      </w:r>
      <w:r>
        <w:t>、6/</w:t>
      </w:r>
      <w:r>
        <w:rPr>
          <w:rFonts w:hint="eastAsia"/>
        </w:rPr>
        <w:t>20(日)、</w:t>
      </w:r>
      <w:r>
        <w:t>6/</w:t>
      </w:r>
      <w:r>
        <w:rPr>
          <w:rFonts w:hint="eastAsia"/>
        </w:rPr>
        <w:t>26(土)、</w:t>
      </w:r>
      <w:r>
        <w:t>6/</w:t>
      </w:r>
      <w:r>
        <w:rPr>
          <w:rFonts w:hint="eastAsia"/>
        </w:rPr>
        <w:t>27(日)</w:t>
      </w:r>
      <w:r>
        <w:t>、</w:t>
      </w:r>
      <w:r>
        <w:rPr>
          <w:rFonts w:hint="eastAsia"/>
        </w:rPr>
        <w:t>7</w:t>
      </w:r>
      <w:r>
        <w:t>/</w:t>
      </w:r>
      <w:r>
        <w:rPr>
          <w:rFonts w:hint="eastAsia"/>
        </w:rPr>
        <w:t>3(土)、</w:t>
      </w:r>
      <w:r>
        <w:t>7/</w:t>
      </w:r>
      <w:r>
        <w:rPr>
          <w:rFonts w:hint="eastAsia"/>
        </w:rPr>
        <w:t>4(日)</w:t>
      </w:r>
      <w:r>
        <w:t>、</w:t>
      </w:r>
      <w:r>
        <w:rPr>
          <w:rFonts w:hint="eastAsia"/>
        </w:rPr>
        <w:t>予備日7</w:t>
      </w:r>
      <w:r>
        <w:t>/</w:t>
      </w:r>
      <w:r>
        <w:rPr>
          <w:rFonts w:hint="eastAsia"/>
        </w:rPr>
        <w:t>10(土)</w:t>
      </w:r>
      <w:r>
        <w:rPr>
          <w:rFonts w:hint="eastAsia"/>
        </w:rPr>
        <w:br/>
      </w:r>
      <w:r w:rsidRPr="00294D55">
        <w:rPr>
          <w:rFonts w:hint="eastAsia"/>
          <w:color w:val="4472C4" w:themeColor="accent5"/>
        </w:rPr>
        <w:t>■</w:t>
      </w:r>
      <w:r>
        <w:rPr>
          <w:rFonts w:hint="eastAsia"/>
        </w:rPr>
        <w:t>練習</w:t>
      </w:r>
    </w:p>
    <w:p w14:paraId="49935440" w14:textId="5AEB1558" w:rsidR="002404C6" w:rsidRDefault="002404C6" w:rsidP="002404C6">
      <w:pPr>
        <w:pStyle w:val="a4"/>
        <w:spacing w:line="320" w:lineRule="exact"/>
      </w:pPr>
      <w:r>
        <w:rPr>
          <w:rFonts w:hint="eastAsia"/>
        </w:rPr>
        <w:t xml:space="preserve">　5</w:t>
      </w:r>
      <w:r>
        <w:t>/23</w:t>
      </w:r>
      <w:r>
        <w:rPr>
          <w:rFonts w:hint="eastAsia"/>
        </w:rPr>
        <w:t>(日</w:t>
      </w:r>
      <w:r>
        <w:t>)</w:t>
      </w:r>
      <w:r>
        <w:rPr>
          <w:rFonts w:hint="eastAsia"/>
        </w:rPr>
        <w:t>15:00〜17:30</w:t>
      </w:r>
      <w:r>
        <w:t xml:space="preserve"> </w:t>
      </w:r>
      <w:r>
        <w:rPr>
          <w:rFonts w:hint="eastAsia"/>
        </w:rPr>
        <w:t>会場未定</w:t>
      </w:r>
      <w:r>
        <w:rPr>
          <w:rFonts w:hint="eastAsia"/>
        </w:rPr>
        <w:br/>
      </w:r>
    </w:p>
    <w:p w14:paraId="031B193D" w14:textId="402AABC1" w:rsidR="00CF4143" w:rsidRDefault="00CF4143" w:rsidP="00CF4143">
      <w:pPr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回埼玉南部少年野球ジュニア大会（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-）</w:t>
      </w:r>
      <w:bookmarkStart w:id="2" w:name="_Hlk72771290"/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－当連盟主管－</w:t>
      </w:r>
      <w:bookmarkEnd w:id="2"/>
    </w:p>
    <w:p w14:paraId="0983CA48" w14:textId="082E1BB5" w:rsidR="00CF4143" w:rsidRPr="00D0798A" w:rsidRDefault="00CF4143" w:rsidP="00900485">
      <w:pPr>
        <w:spacing w:line="360" w:lineRule="exact"/>
        <w:rPr>
          <w:rFonts w:hAnsi="ＭＳ ゴシック" w:hint="default"/>
          <w:color w:val="00B0F0"/>
          <w:szCs w:val="21"/>
        </w:rPr>
      </w:pPr>
      <w:r w:rsidRPr="00D0798A">
        <w:rPr>
          <w:rFonts w:hAnsi="ＭＳ ゴシック"/>
          <w:color w:val="4472C4" w:themeColor="accent5"/>
          <w:szCs w:val="21"/>
        </w:rPr>
        <w:t>埼玉南部少年野球連盟からのお知らせ（5</w:t>
      </w:r>
      <w:r w:rsidR="00900485" w:rsidRPr="00D0798A">
        <w:rPr>
          <w:rFonts w:hAnsi="ＭＳ ゴシック" w:hint="default"/>
          <w:color w:val="4472C4" w:themeColor="accent5"/>
          <w:szCs w:val="21"/>
        </w:rPr>
        <w:t>/</w:t>
      </w:r>
      <w:r w:rsidRPr="00D0798A">
        <w:rPr>
          <w:rFonts w:hAnsi="ＭＳ ゴシック" w:hint="default"/>
          <w:color w:val="4472C4" w:themeColor="accent5"/>
          <w:szCs w:val="21"/>
        </w:rPr>
        <w:t>8</w:t>
      </w:r>
      <w:r w:rsidRPr="00D0798A">
        <w:rPr>
          <w:rFonts w:hAnsi="ＭＳ ゴシック"/>
          <w:color w:val="4472C4" w:themeColor="accent5"/>
          <w:szCs w:val="21"/>
        </w:rPr>
        <w:t>）</w:t>
      </w:r>
    </w:p>
    <w:p w14:paraId="0E568758" w14:textId="23E1B1F5" w:rsidR="00CF4143" w:rsidRPr="00D0798A" w:rsidRDefault="00CF4143" w:rsidP="00900485">
      <w:pPr>
        <w:spacing w:line="360" w:lineRule="exact"/>
        <w:rPr>
          <w:rFonts w:ascii="メイリオ" w:eastAsia="メイリオ" w:hAnsi="メイリオ" w:hint="default"/>
          <w:b/>
          <w:bCs/>
          <w:color w:val="auto"/>
          <w:szCs w:val="21"/>
        </w:rPr>
      </w:pPr>
      <w:bookmarkStart w:id="3" w:name="_Hlk71326606"/>
      <w:r w:rsidRPr="00D0798A">
        <w:rPr>
          <w:rFonts w:ascii="メイリオ" w:eastAsia="メイリオ" w:hAnsi="メイリオ"/>
          <w:b/>
          <w:bCs/>
          <w:color w:val="auto"/>
          <w:szCs w:val="21"/>
        </w:rPr>
        <w:t>－</w:t>
      </w:r>
      <w:bookmarkEnd w:id="3"/>
      <w:r w:rsidRPr="00D0798A">
        <w:rPr>
          <w:rFonts w:ascii="メイリオ" w:eastAsia="メイリオ" w:hAnsi="メイリオ"/>
          <w:b/>
          <w:bCs/>
          <w:color w:val="CC0000"/>
          <w:szCs w:val="21"/>
        </w:rPr>
        <w:t>「まん延防止等重点措置」が5/31まで延長になりました。ジュニア大会は延期して実施いたします。</w:t>
      </w:r>
      <w:r w:rsidRPr="00D0798A">
        <w:rPr>
          <w:rFonts w:ascii="メイリオ" w:eastAsia="メイリオ" w:hAnsi="メイリオ"/>
          <w:b/>
          <w:bCs/>
          <w:color w:val="0000FF"/>
          <w:szCs w:val="21"/>
        </w:rPr>
        <w:br/>
      </w:r>
      <w:r w:rsidRPr="00D0798A">
        <w:rPr>
          <w:rFonts w:ascii="メイリオ" w:eastAsia="メイリオ" w:hAnsi="メイリオ"/>
          <w:b/>
          <w:bCs/>
          <w:color w:val="auto"/>
          <w:szCs w:val="21"/>
        </w:rPr>
        <w:t>①大会初日を6/6に延期します。</w:t>
      </w:r>
      <w:r w:rsidRPr="00D0798A">
        <w:rPr>
          <w:rFonts w:ascii="メイリオ" w:eastAsia="メイリオ" w:hAnsi="メイリオ"/>
          <w:b/>
          <w:bCs/>
          <w:color w:val="auto"/>
          <w:szCs w:val="21"/>
        </w:rPr>
        <w:br/>
        <w:t>②延期された「まん延防止等重点措置」が5/31で解除されない場合は、</w:t>
      </w:r>
    </w:p>
    <w:p w14:paraId="74475470" w14:textId="0F9CFE3D" w:rsidR="00CF4143" w:rsidRPr="00900485" w:rsidRDefault="00CF4143" w:rsidP="003776EB">
      <w:pPr>
        <w:spacing w:line="360" w:lineRule="exact"/>
        <w:rPr>
          <w:rFonts w:hint="default"/>
        </w:rPr>
      </w:pPr>
      <w:r w:rsidRPr="00D0798A">
        <w:rPr>
          <w:rFonts w:ascii="メイリオ" w:eastAsia="メイリオ" w:hAnsi="メイリオ"/>
          <w:b/>
          <w:bCs/>
          <w:color w:val="auto"/>
          <w:szCs w:val="21"/>
        </w:rPr>
        <w:t xml:space="preserve">　大会を中止します。</w:t>
      </w:r>
      <w:r w:rsidR="00D7505B" w:rsidRPr="00D0798A">
        <w:rPr>
          <w:rFonts w:ascii="メイリオ" w:eastAsia="メイリオ" w:hAnsi="メイリオ"/>
          <w:b/>
          <w:bCs/>
          <w:color w:val="auto"/>
          <w:szCs w:val="21"/>
        </w:rPr>
        <w:t>－</w:t>
      </w:r>
      <w:r w:rsidRPr="00D0798A">
        <w:rPr>
          <w:rFonts w:ascii="メイリオ" w:eastAsia="メイリオ" w:hAnsi="メイリオ"/>
          <w:b/>
          <w:bCs/>
          <w:color w:val="auto"/>
          <w:szCs w:val="21"/>
        </w:rPr>
        <w:br/>
      </w:r>
      <w:r>
        <w:t>大会の詳細</w:t>
      </w:r>
      <w:r w:rsidR="00900485">
        <w:t>と様式のダウンロード</w:t>
      </w:r>
      <w:r>
        <w:t>は南部連盟</w:t>
      </w:r>
      <w:r w:rsidR="00900485">
        <w:t>ＨＰ</w:t>
      </w:r>
      <w:r>
        <w:t xml:space="preserve"> </w:t>
      </w:r>
      <w:hyperlink r:id="rId10" w:history="1">
        <w:r>
          <w:rPr>
            <w:rStyle w:val="ab"/>
            <w:rFonts w:asciiTheme="minorEastAsia" w:eastAsiaTheme="minorEastAsia" w:hAnsiTheme="minorEastAsia" w:cs="ＭＳ Ｐゴシック"/>
            <w:szCs w:val="24"/>
          </w:rPr>
          <w:t>http://snanbu.3zoku.com</w:t>
        </w:r>
      </w:hyperlink>
      <w:r>
        <w:rPr>
          <w:rFonts w:asciiTheme="minorEastAsia" w:eastAsiaTheme="minorEastAsia" w:hAnsiTheme="minorEastAsia"/>
          <w:color w:val="7030A0"/>
          <w:szCs w:val="24"/>
        </w:rPr>
        <w:t xml:space="preserve"> </w:t>
      </w:r>
      <w:r>
        <w:rPr>
          <w:szCs w:val="24"/>
        </w:rPr>
        <w:t>をご覧ください。</w:t>
      </w:r>
    </w:p>
    <w:p w14:paraId="6F7F2FE4" w14:textId="77777777" w:rsidR="00CF4143" w:rsidRDefault="00CF4143" w:rsidP="00CF4143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sectPr w:rsidR="00CF4143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4AA4" w14:textId="77777777" w:rsidR="00276296" w:rsidRDefault="0027629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270F839" w14:textId="77777777" w:rsidR="00276296" w:rsidRDefault="0027629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8264795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A103E">
      <w:rPr>
        <w:rFonts w:ascii="Times New Roman" w:hint="default"/>
        <w:noProof/>
        <w:color w:val="808080" w:themeColor="background1" w:themeShade="80"/>
        <w:sz w:val="24"/>
        <w:szCs w:val="24"/>
      </w:rPr>
      <w:t>2021/05/28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09A2" w14:textId="77777777" w:rsidR="00276296" w:rsidRDefault="0027629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3FDADD1" w14:textId="77777777" w:rsidR="00276296" w:rsidRDefault="0027629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A1B"/>
    <w:rsid w:val="00064C9E"/>
    <w:rsid w:val="000652C8"/>
    <w:rsid w:val="000654D1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97296"/>
    <w:rsid w:val="001974E5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05D4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5A7"/>
    <w:rsid w:val="0023576B"/>
    <w:rsid w:val="00237D62"/>
    <w:rsid w:val="00240037"/>
    <w:rsid w:val="0024040B"/>
    <w:rsid w:val="00240443"/>
    <w:rsid w:val="002404C6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EFC"/>
    <w:rsid w:val="006A523A"/>
    <w:rsid w:val="006A52AD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1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6B9A"/>
    <w:rsid w:val="00B37257"/>
    <w:rsid w:val="00B401C3"/>
    <w:rsid w:val="00B4250D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BF6BE6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4636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164"/>
    <w:rsid w:val="00FB4D55"/>
    <w:rsid w:val="00FB5366"/>
    <w:rsid w:val="00FB7EE3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nanbu.3zok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4/har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46</cp:revision>
  <cp:lastPrinted>2018-10-22T12:20:00Z</cp:lastPrinted>
  <dcterms:created xsi:type="dcterms:W3CDTF">2021-04-06T15:00:00Z</dcterms:created>
  <dcterms:modified xsi:type="dcterms:W3CDTF">2021-05-28T03:07:00Z</dcterms:modified>
</cp:coreProperties>
</file>