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11196D0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30D8E">
              <w:rPr>
                <w:rFonts w:ascii="メイリオ" w:eastAsia="メイリオ" w:hAnsi="メイリオ" w:cs="メイリオ" w:hint="default"/>
                <w:b/>
                <w:color w:val="auto"/>
                <w:sz w:val="26"/>
                <w:szCs w:val="26"/>
              </w:rPr>
              <w:t>3</w:t>
            </w:r>
            <w:r w:rsidR="00916F3B">
              <w:rPr>
                <w:rFonts w:ascii="メイリオ" w:eastAsia="メイリオ" w:hAnsi="メイリオ" w:cs="メイリオ" w:hint="default"/>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B80BDE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002D666F">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497594">
              <w:rPr>
                <w:rFonts w:ascii="ＭＳ Ｐゴシック" w:eastAsia="ＭＳ Ｐゴシック" w:hAnsi="ＭＳ Ｐゴシック" w:cs="ＭＳ Ｐゴシック"/>
                <w:color w:val="auto"/>
                <w:sz w:val="16"/>
                <w:szCs w:val="16"/>
              </w:rPr>
              <w:t>2</w:t>
            </w:r>
            <w:r w:rsidR="00497594">
              <w:rPr>
                <w:rFonts w:ascii="ＭＳ Ｐゴシック" w:eastAsia="ＭＳ Ｐゴシック" w:hAnsi="ＭＳ Ｐゴシック" w:cs="ＭＳ Ｐゴシック" w:hint="default"/>
                <w:color w:val="auto"/>
                <w:sz w:val="16"/>
                <w:szCs w:val="16"/>
              </w:rPr>
              <w:t>2</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002D666F">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497594">
              <w:rPr>
                <w:rFonts w:ascii="ＭＳ Ｐゴシック" w:eastAsia="ＭＳ Ｐゴシック" w:hAnsi="ＭＳ Ｐゴシック" w:cs="ＭＳ Ｐゴシック"/>
                <w:color w:val="808080"/>
                <w:sz w:val="16"/>
                <w:szCs w:val="16"/>
              </w:rPr>
              <w:t>2</w:t>
            </w:r>
            <w:r w:rsidR="00497594">
              <w:rPr>
                <w:rFonts w:ascii="ＭＳ Ｐゴシック" w:eastAsia="ＭＳ Ｐゴシック" w:hAnsi="ＭＳ Ｐゴシック" w:cs="ＭＳ Ｐゴシック" w:hint="default"/>
                <w:color w:val="808080"/>
                <w:sz w:val="16"/>
                <w:szCs w:val="16"/>
              </w:rPr>
              <w:t>2</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77539E7E" w14:textId="75683997" w:rsidR="00497594" w:rsidRDefault="000745C7"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97594">
        <w:rPr>
          <w:rFonts w:ascii="HGS創英角ｺﾞｼｯｸUB" w:eastAsia="HGS創英角ｺﾞｼｯｸUB" w:hAnsi="HGS創英角ｺﾞｼｯｸUB" w:cs="ＭＳ Ｐゴシック"/>
          <w:bCs/>
          <w:color w:val="70AD47" w:themeColor="accent6"/>
          <w:sz w:val="24"/>
          <w:szCs w:val="24"/>
        </w:rPr>
        <w:t>連盟定期総会の新規お知らせがあります。</w:t>
      </w:r>
    </w:p>
    <w:p w14:paraId="00E3C719" w14:textId="77F7C529" w:rsidR="00AA7F77" w:rsidRDefault="00497594"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○富士見クラブ卒団式の日が決まりました。</w:t>
      </w:r>
    </w:p>
    <w:p w14:paraId="16F1C14A" w14:textId="513D8BC4" w:rsidR="0032079D" w:rsidRDefault="0032079D"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7947DF2B" w14:textId="1BF2A293" w:rsidR="00B12ADB" w:rsidRDefault="00B12ADB" w:rsidP="00B12ADB">
      <w:pPr>
        <w:textAlignment w:val="center"/>
        <w:rPr>
          <w:rFonts w:hAnsi="ＭＳ ゴシック" w:hint="default"/>
        </w:rPr>
      </w:pPr>
      <w:bookmarkStart w:id="0" w:name="_Hlk86212146"/>
      <w:bookmarkStart w:id="1" w:name="_Hlk86780774"/>
      <w:r>
        <w:rPr>
          <w:rFonts w:hAnsi="ＭＳ ゴシック"/>
          <w:b/>
          <w:bCs/>
          <w:i/>
          <w:iCs/>
          <w:color w:val="FF0000"/>
          <w:sz w:val="28"/>
          <w:szCs w:val="28"/>
        </w:rPr>
        <w:t>New!</w:t>
      </w:r>
      <w:r>
        <w:rPr>
          <w:rFonts w:hAnsi="ＭＳ ゴシック" w:hint="default"/>
          <w:b/>
          <w:bCs/>
          <w:color w:val="0000FF"/>
          <w:sz w:val="28"/>
          <w:szCs w:val="28"/>
        </w:rPr>
        <w:t>1</w:t>
      </w:r>
      <w:r>
        <w:rPr>
          <w:rFonts w:hAnsi="ＭＳ ゴシック"/>
          <w:b/>
          <w:bCs/>
          <w:color w:val="0000FF"/>
          <w:sz w:val="28"/>
          <w:szCs w:val="28"/>
        </w:rPr>
        <w:t>.連盟定期総会（1/</w:t>
      </w:r>
      <w:r>
        <w:rPr>
          <w:rFonts w:hAnsi="ＭＳ ゴシック" w:hint="default"/>
          <w:b/>
          <w:bCs/>
          <w:color w:val="0000FF"/>
          <w:sz w:val="28"/>
          <w:szCs w:val="28"/>
        </w:rPr>
        <w:t>30</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－チームから３名－</w:t>
      </w:r>
    </w:p>
    <w:p w14:paraId="5549707A" w14:textId="7849312C" w:rsidR="00B12ADB" w:rsidRDefault="00B12ADB" w:rsidP="00B12ADB">
      <w:pPr>
        <w:spacing w:line="320" w:lineRule="exact"/>
        <w:rPr>
          <w:rFonts w:hAnsi="ＭＳ ゴシック" w:hint="default"/>
        </w:rPr>
      </w:pPr>
      <w:bookmarkStart w:id="2" w:name="_Hlk532327964"/>
      <w:r w:rsidRPr="00D24BD4">
        <w:rPr>
          <w:color w:val="4472C4" w:themeColor="accent5"/>
        </w:rPr>
        <w:t>■</w:t>
      </w:r>
      <w:bookmarkEnd w:id="2"/>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3" w:name="_Hlk91074363"/>
      <w:r w:rsidRPr="00D24BD4">
        <w:rPr>
          <w:color w:val="4472C4" w:themeColor="accent5"/>
        </w:rPr>
        <w:t>■</w:t>
      </w:r>
      <w:bookmarkEnd w:id="3"/>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0CEF7499" w14:textId="77777777" w:rsidR="00C00B2C" w:rsidRDefault="00C00B2C" w:rsidP="00C00B2C">
      <w:pPr>
        <w:spacing w:line="320" w:lineRule="exact"/>
        <w:ind w:firstLineChars="100" w:firstLine="203"/>
        <w:rPr>
          <w:rFonts w:hAnsi="ＭＳ ゴシック" w:hint="default"/>
        </w:rPr>
      </w:pPr>
      <w:r>
        <w:rPr>
          <w:rFonts w:hAnsi="ＭＳ ゴシック"/>
        </w:rPr>
        <w:t>20,000円＋現5年生以下の選手×100円</w:t>
      </w:r>
    </w:p>
    <w:p w14:paraId="1E0918C3" w14:textId="179FE954" w:rsidR="00B12ADB" w:rsidRDefault="00B12ADB" w:rsidP="00B12ADB">
      <w:pPr>
        <w:spacing w:line="320" w:lineRule="exact"/>
        <w:rPr>
          <w:rFonts w:ascii="&amp;quot" w:hAnsi="&amp;quot"/>
        </w:rPr>
      </w:pPr>
    </w:p>
    <w:p w14:paraId="3A10A797" w14:textId="22F33446" w:rsidR="0005507C" w:rsidRDefault="0005507C" w:rsidP="0005507C">
      <w:pPr>
        <w:jc w:val="left"/>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富士見クラブセレクション</w:t>
      </w:r>
      <w:r w:rsidR="00C629B0">
        <w:rPr>
          <w:rFonts w:hAnsi="ＭＳ ゴシック"/>
          <w:b/>
          <w:bCs/>
          <w:color w:val="0000FF"/>
          <w:sz w:val="28"/>
          <w:szCs w:val="28"/>
        </w:rPr>
        <w:t>・卒団式(</w:t>
      </w:r>
      <w:r>
        <w:rPr>
          <w:rFonts w:hAnsi="ＭＳ ゴシック"/>
          <w:b/>
          <w:bCs/>
          <w:color w:val="0000FF"/>
          <w:sz w:val="28"/>
          <w:szCs w:val="28"/>
        </w:rPr>
        <w:t>1</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25</w:t>
      </w:r>
      <w:r w:rsidR="00C629B0">
        <w:rPr>
          <w:rFonts w:hAnsi="ＭＳ ゴシック"/>
          <w:b/>
          <w:bCs/>
          <w:color w:val="0000FF"/>
          <w:sz w:val="28"/>
          <w:szCs w:val="28"/>
        </w:rPr>
        <w:t>・1</w:t>
      </w:r>
      <w:r w:rsidR="00C629B0">
        <w:rPr>
          <w:rFonts w:hAnsi="ＭＳ ゴシック" w:hint="default"/>
          <w:b/>
          <w:bCs/>
          <w:color w:val="0000FF"/>
          <w:sz w:val="28"/>
          <w:szCs w:val="28"/>
        </w:rPr>
        <w:t>/23)</w:t>
      </w:r>
      <w:r w:rsidR="00C629B0">
        <w:rPr>
          <w:rFonts w:ascii="ＤＨＰ特太ゴシック体" w:eastAsia="ＤＨＰ特太ゴシック体" w:hAnsi="ＤＨＰ特太ゴシック体"/>
          <w:b/>
          <w:bCs/>
          <w:color w:val="0000FF"/>
          <w:sz w:val="28"/>
          <w:szCs w:val="28"/>
        </w:rPr>
        <w:t>－卒団式日程決まる－</w:t>
      </w:r>
    </w:p>
    <w:p w14:paraId="214F01B8" w14:textId="3AC51966" w:rsidR="0005507C" w:rsidRDefault="0005507C" w:rsidP="0005507C">
      <w:pPr>
        <w:pStyle w:val="a4"/>
        <w:spacing w:line="320" w:lineRule="exact"/>
      </w:pPr>
      <w:bookmarkStart w:id="4" w:name="_Hlk90708260"/>
      <w:r w:rsidRPr="00D24BD4">
        <w:rPr>
          <w:color w:val="4472C4" w:themeColor="accent5"/>
        </w:rPr>
        <w:t>■</w:t>
      </w:r>
      <w:bookmarkEnd w:id="4"/>
      <w:r>
        <w:t>令和4年度富士見クラブ（現五年生</w:t>
      </w:r>
      <w:r>
        <w:rPr>
          <w:rFonts w:hint="eastAsia"/>
        </w:rPr>
        <w:t>）</w:t>
      </w:r>
      <w:r>
        <w:t>セレクション</w:t>
      </w:r>
      <w:r>
        <w:br/>
        <w:t xml:space="preserve">　</w:t>
      </w:r>
      <w:bookmarkStart w:id="5" w:name="_Hlk91074156"/>
      <w:r>
        <w:t>12/25(</w:t>
      </w:r>
      <w:r>
        <w:rPr>
          <w:rFonts w:hint="eastAsia"/>
        </w:rPr>
        <w:t>土</w:t>
      </w:r>
      <w:r>
        <w:t>)08:00〜12:00</w:t>
      </w:r>
      <w:r>
        <w:rPr>
          <w:rFonts w:hint="eastAsia"/>
        </w:rPr>
        <w:t>第二運動公園B面</w:t>
      </w:r>
      <w:bookmarkEnd w:id="5"/>
      <w:r>
        <w:br/>
        <w:t xml:space="preserve">　</w:t>
      </w:r>
      <w:r>
        <w:rPr>
          <w:rFonts w:hint="eastAsia"/>
        </w:rPr>
        <w:t>＊</w:t>
      </w:r>
      <w:r>
        <w:t>当日、各チームから審査員を1名出してください。</w:t>
      </w:r>
      <w:r>
        <w:rPr>
          <w:rFonts w:hint="eastAsia"/>
        </w:rPr>
        <w:t>ボールペン持参でお願いします。</w:t>
      </w:r>
      <w:r>
        <w:br/>
      </w:r>
      <w:r>
        <w:rPr>
          <w:rFonts w:hint="eastAsia"/>
        </w:rPr>
        <w:t xml:space="preserve">　＊開始までにアップを済ませておいてください。</w:t>
      </w:r>
    </w:p>
    <w:p w14:paraId="1A323B00" w14:textId="0F1D3605" w:rsidR="000120E0" w:rsidRDefault="0005507C" w:rsidP="0005507C">
      <w:pPr>
        <w:pStyle w:val="a4"/>
        <w:spacing w:line="320" w:lineRule="exact"/>
      </w:pPr>
      <w:r w:rsidRPr="00D24BD4">
        <w:rPr>
          <w:color w:val="4472C4" w:themeColor="accent5"/>
        </w:rPr>
        <w:t>■</w:t>
      </w:r>
      <w:r>
        <w:t>富士見クラブ卒団式（現選抜選手）</w:t>
      </w:r>
      <w:r>
        <w:br/>
        <w:t xml:space="preserve">　</w:t>
      </w:r>
      <w:r w:rsidR="00C629B0">
        <w:t>1/23(</w:t>
      </w:r>
      <w:r w:rsidR="000120E0">
        <w:rPr>
          <w:rFonts w:hint="eastAsia"/>
        </w:rPr>
        <w:t>日</w:t>
      </w:r>
      <w:r w:rsidR="00C629B0">
        <w:t>)</w:t>
      </w:r>
      <w:r w:rsidR="00497594">
        <w:rPr>
          <w:rFonts w:hint="eastAsia"/>
        </w:rPr>
        <w:t>会場未定</w:t>
      </w:r>
    </w:p>
    <w:p w14:paraId="7E25C01B" w14:textId="19C6B7C7" w:rsidR="000120E0" w:rsidRDefault="000120E0" w:rsidP="0005507C">
      <w:pPr>
        <w:pStyle w:val="a4"/>
        <w:spacing w:line="320" w:lineRule="exact"/>
      </w:pPr>
      <w:r>
        <w:rPr>
          <w:rFonts w:hint="eastAsia"/>
        </w:rPr>
        <w:t xml:space="preserve">　</w:t>
      </w:r>
      <w:r>
        <w:t>09:00</w:t>
      </w:r>
      <w:r>
        <w:rPr>
          <w:rFonts w:hint="eastAsia"/>
        </w:rPr>
        <w:t>卒団式　1</w:t>
      </w:r>
      <w:r>
        <w:t>0:00</w:t>
      </w:r>
      <w:r>
        <w:rPr>
          <w:rFonts w:hint="eastAsia"/>
        </w:rPr>
        <w:t>卒団レクリエーション　1</w:t>
      </w:r>
      <w:r>
        <w:t>2:00</w:t>
      </w:r>
      <w:r>
        <w:rPr>
          <w:rFonts w:hint="eastAsia"/>
        </w:rPr>
        <w:t>終了</w:t>
      </w:r>
    </w:p>
    <w:p w14:paraId="7785063C" w14:textId="77777777" w:rsidR="00C34C56" w:rsidRPr="00C34C56" w:rsidRDefault="00C34C56" w:rsidP="0005507C">
      <w:pPr>
        <w:pStyle w:val="a4"/>
        <w:spacing w:line="320" w:lineRule="exact"/>
        <w:rPr>
          <w:rFonts w:hint="eastAsia"/>
        </w:rPr>
      </w:pPr>
    </w:p>
    <w:p w14:paraId="6F01BF1E" w14:textId="5B6028BD" w:rsidR="0005507C" w:rsidRDefault="0005507C" w:rsidP="0005507C">
      <w:pPr>
        <w:pStyle w:val="a4"/>
        <w:spacing w:line="320" w:lineRule="exact"/>
        <w:rPr>
          <w:rFonts w:cs="ＭＳ Ｐゴシック"/>
          <w:szCs w:val="21"/>
        </w:rPr>
      </w:pPr>
      <w:r w:rsidRPr="00B17F6E">
        <w:rPr>
          <w:rFonts w:hint="eastAsia"/>
          <w:color w:val="FF0000"/>
          <w:sz w:val="24"/>
          <w:szCs w:val="24"/>
        </w:rPr>
        <w:t>※野球教室、指導者親睦野球大会は本年度開催いたしません。</w:t>
      </w:r>
      <w:r w:rsidRPr="00B17F6E">
        <w:rPr>
          <w:rFonts w:hint="eastAsia"/>
          <w:color w:val="FF0000"/>
          <w:sz w:val="24"/>
          <w:szCs w:val="24"/>
        </w:rPr>
        <w:br/>
      </w:r>
    </w:p>
    <w:p w14:paraId="640A69F7" w14:textId="6EFBEBEC" w:rsidR="00C07DB3" w:rsidRDefault="0005507C" w:rsidP="00C07DB3">
      <w:pPr>
        <w:textAlignment w:val="center"/>
        <w:rPr>
          <w:rFonts w:hint="default"/>
        </w:rPr>
      </w:pPr>
      <w:r>
        <w:rPr>
          <w:rFonts w:hAnsi="ＭＳ ゴシック" w:hint="default"/>
          <w:b/>
          <w:bCs/>
          <w:color w:val="0000FF"/>
          <w:sz w:val="28"/>
          <w:szCs w:val="28"/>
        </w:rPr>
        <w:t>3</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53D8" w14:textId="77777777" w:rsidR="00541220" w:rsidRDefault="00541220" w:rsidP="007D32BE">
      <w:pPr>
        <w:spacing w:before="358"/>
        <w:ind w:left="210" w:hanging="210"/>
        <w:rPr>
          <w:rFonts w:hint="default"/>
        </w:rPr>
      </w:pPr>
      <w:r>
        <w:continuationSeparator/>
      </w:r>
    </w:p>
  </w:endnote>
  <w:endnote w:type="continuationSeparator" w:id="0">
    <w:p w14:paraId="35563492" w14:textId="77777777" w:rsidR="00541220" w:rsidRDefault="00541220"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401C282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34C56">
      <w:rPr>
        <w:rFonts w:ascii="Times New Roman" w:hint="default"/>
        <w:noProof/>
        <w:color w:val="808080" w:themeColor="background1" w:themeShade="80"/>
        <w:sz w:val="24"/>
        <w:szCs w:val="24"/>
      </w:rPr>
      <w:t>2021/12/22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9E3E" w14:textId="77777777" w:rsidR="00541220" w:rsidRDefault="00541220" w:rsidP="007D32BE">
      <w:pPr>
        <w:spacing w:before="358"/>
        <w:ind w:left="210" w:hanging="210"/>
        <w:rPr>
          <w:rFonts w:hint="default"/>
        </w:rPr>
      </w:pPr>
      <w:r>
        <w:continuationSeparator/>
      </w:r>
    </w:p>
  </w:footnote>
  <w:footnote w:type="continuationSeparator" w:id="0">
    <w:p w14:paraId="525C8E64" w14:textId="77777777" w:rsidR="00541220" w:rsidRDefault="00541220"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5E0D"/>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183</cp:revision>
  <cp:lastPrinted>2018-10-22T12:20:00Z</cp:lastPrinted>
  <dcterms:created xsi:type="dcterms:W3CDTF">2021-04-06T15:00:00Z</dcterms:created>
  <dcterms:modified xsi:type="dcterms:W3CDTF">2021-12-22T05:18:00Z</dcterms:modified>
</cp:coreProperties>
</file>