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BAE5F51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5D58A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80FEC6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431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F6EC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5D58A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431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F6EC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5D58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076E2A08" w14:textId="77777777" w:rsidR="00065808" w:rsidRDefault="00A84CB6" w:rsidP="00A84CB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065808" w:rsidRPr="0006580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チーム指導者、父母の皆様は選手の熱中症</w:t>
      </w:r>
      <w:r w:rsidR="0006580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予防対策を充分にお願いします。</w:t>
      </w:r>
    </w:p>
    <w:p w14:paraId="685008BA" w14:textId="1DD7980C" w:rsidR="00BD65A6" w:rsidRDefault="00065808" w:rsidP="00776020">
      <w:pPr>
        <w:widowControl/>
        <w:spacing w:line="320" w:lineRule="exact"/>
        <w:ind w:firstLineChars="100" w:firstLine="233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熱中症の</w:t>
      </w:r>
      <w:hyperlink r:id="rId9" w:history="1">
        <w:r w:rsidRPr="00776020">
          <w:rPr>
            <w:rStyle w:val="ab"/>
            <w:rFonts w:ascii="HGS創英角ｺﾞｼｯｸUB" w:eastAsia="HGS創英角ｺﾞｼｯｸUB" w:hAnsi="HGS創英角ｺﾞｼｯｸUB" w:cs="ＭＳ Ｐゴシック"/>
            <w:bCs/>
            <w:sz w:val="24"/>
            <w:szCs w:val="24"/>
          </w:rPr>
          <w:t>予防方法</w:t>
        </w:r>
      </w:hyperlink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と</w:t>
      </w:r>
      <w:hyperlink r:id="rId10" w:history="1">
        <w:r w:rsidRPr="00776020">
          <w:rPr>
            <w:rStyle w:val="ab"/>
            <w:rFonts w:ascii="HGS創英角ｺﾞｼｯｸUB" w:eastAsia="HGS創英角ｺﾞｼｯｸUB" w:hAnsi="HGS創英角ｺﾞｼｯｸUB" w:cs="ＭＳ Ｐゴシック"/>
            <w:bCs/>
            <w:sz w:val="24"/>
            <w:szCs w:val="24"/>
          </w:rPr>
          <w:t>応急処置</w:t>
        </w:r>
      </w:hyperlink>
      <w:r w:rsidR="0077602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環境省のホームページ</w:t>
      </w:r>
      <w:r w:rsidR="0077602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にてご確認ください。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FE10930" w14:textId="174CC945" w:rsidR="00D02E41" w:rsidRPr="00776020" w:rsidRDefault="00776020" w:rsidP="00776020">
      <w:pPr>
        <w:spacing w:line="360" w:lineRule="auto"/>
        <w:textAlignment w:val="center"/>
        <w:rPr>
          <w:rFonts w:asciiTheme="minorHAnsi"/>
          <w:color w:val="auto"/>
          <w:sz w:val="24"/>
          <w:szCs w:val="22"/>
        </w:rPr>
      </w:pPr>
      <w:bookmarkStart w:id="6" w:name="_Hlk114611310"/>
      <w:bookmarkStart w:id="7" w:name="_Hlk135780745"/>
      <w:bookmarkEnd w:id="0"/>
      <w:bookmarkEnd w:id="1"/>
      <w:bookmarkEnd w:id="2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24-7/30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72A6B79" w14:textId="05B95A87" w:rsidR="00D02E41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8" w:name="_Hlk137633598"/>
      <w:bookmarkStart w:id="9" w:name="_Hlk138808265"/>
      <w:bookmarkStart w:id="10" w:name="_Hlk140622793"/>
      <w:r>
        <w:rPr>
          <w:rFonts w:hAnsi="ＭＳ ゴシック" w:cs="ＭＳ Ｐゴシック"/>
          <w:color w:val="auto"/>
          <w:szCs w:val="21"/>
        </w:rPr>
        <w:t>■7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FD07BB">
        <w:rPr>
          <w:rFonts w:hAnsi="ＭＳ ゴシック" w:cs="ＭＳ Ｐゴシック" w:hint="default"/>
          <w:color w:val="auto"/>
          <w:szCs w:val="21"/>
        </w:rPr>
        <w:t>22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 w:rsidR="00FD07BB">
        <w:rPr>
          <w:rFonts w:hAnsi="ＭＳ ゴシック" w:cs="ＭＳ Ｐゴシック"/>
          <w:color w:val="auto"/>
          <w:szCs w:val="21"/>
        </w:rPr>
        <w:t>四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14:paraId="1169F686" w14:textId="3EF64568" w:rsidR="00D02E41" w:rsidRDefault="00D02E41" w:rsidP="00D02E4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</w:t>
      </w:r>
      <w:r>
        <w:t>グランド作成：ジュニアサンデー</w:t>
      </w:r>
      <w:r w:rsidR="00FD07BB">
        <w:t>・フェニックス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92325EF" w14:textId="4D158DAA" w:rsidR="00D02E41" w:rsidRDefault="00D02E41" w:rsidP="00D02E4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bookmarkStart w:id="11" w:name="_Hlk138233132"/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</w:t>
      </w:r>
      <w:bookmarkStart w:id="12" w:name="_Hlk137633548"/>
      <w:bookmarkEnd w:id="11"/>
      <w:r>
        <w:rPr>
          <w:rFonts w:hAnsi="ＭＳ ゴシック" w:cs="ＭＳ Ｐゴシック" w:hint="default"/>
          <w:color w:val="auto"/>
          <w:szCs w:val="21"/>
        </w:rPr>
        <w:t>0</w:t>
      </w:r>
      <w:r w:rsidR="00FD07BB">
        <w:rPr>
          <w:rFonts w:hAnsi="ＭＳ ゴシック" w:cs="ＭＳ Ｐゴシック" w:hint="default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FD07BB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×</w:t>
      </w:r>
      <w:r w:rsidR="00FD07BB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  <w:bookmarkEnd w:id="12"/>
    </w:p>
    <w:p w14:paraId="4472FE97" w14:textId="40AB7580" w:rsidR="00D02E41" w:rsidRDefault="00D02E41" w:rsidP="00D02E4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2 1</w:t>
      </w:r>
      <w:r w:rsidR="00FD07BB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FD07BB">
        <w:rPr>
          <w:rFonts w:hAnsi="ＭＳ ゴシック" w:cs="ＭＳ Ｐゴシック"/>
          <w:color w:val="auto"/>
          <w:szCs w:val="21"/>
        </w:rPr>
        <w:t>エンゼルファイヤー</w:t>
      </w:r>
      <w:r>
        <w:rPr>
          <w:rFonts w:hAnsi="ＭＳ ゴシック" w:cs="ＭＳ Ｐゴシック"/>
          <w:color w:val="auto"/>
          <w:szCs w:val="21"/>
        </w:rPr>
        <w:t>×</w:t>
      </w:r>
      <w:r w:rsidR="00FD07BB">
        <w:rPr>
          <w:rFonts w:hAnsi="ＭＳ ゴシック" w:cs="ＭＳ Ｐゴシック"/>
          <w:color w:val="auto"/>
          <w:szCs w:val="21"/>
        </w:rPr>
        <w:t>キッズヤンガース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8"/>
    <w:bookmarkEnd w:id="9"/>
    <w:p w14:paraId="2FF8E5A9" w14:textId="107D857D" w:rsidR="00FD07BB" w:rsidRDefault="006E21F5" w:rsidP="00FD07B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="00FD07BB">
        <w:rPr>
          <w:rFonts w:hAnsi="ＭＳ ゴシック" w:cs="ＭＳ Ｐゴシック"/>
          <w:color w:val="auto"/>
          <w:szCs w:val="21"/>
        </w:rPr>
        <w:t>7</w:t>
      </w:r>
      <w:r w:rsidR="00FD07BB">
        <w:rPr>
          <w:rFonts w:hAnsi="ＭＳ ゴシック" w:cs="ＭＳ Ｐゴシック" w:hint="default"/>
          <w:color w:val="auto"/>
          <w:szCs w:val="21"/>
        </w:rPr>
        <w:t>/16</w:t>
      </w:r>
      <w:r w:rsidR="00FD07BB">
        <w:rPr>
          <w:rFonts w:hAnsi="ＭＳ ゴシック" w:cs="ＭＳ Ｐゴシック"/>
          <w:color w:val="auto"/>
          <w:szCs w:val="21"/>
        </w:rPr>
        <w:t>三日目の</w:t>
      </w:r>
      <w:r>
        <w:rPr>
          <w:rFonts w:hAnsi="ＭＳ ゴシック" w:cs="ＭＳ Ｐゴシック"/>
          <w:color w:val="auto"/>
          <w:szCs w:val="21"/>
        </w:rPr>
        <w:t>結果</w:t>
      </w:r>
    </w:p>
    <w:p w14:paraId="62708387" w14:textId="4FA515A5" w:rsidR="00FD07BB" w:rsidRDefault="009E5340" w:rsidP="00FD07B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○</w:t>
      </w:r>
      <w:r w:rsidR="00FD07BB">
        <w:rPr>
          <w:rFonts w:hAnsi="ＭＳ ゴシック" w:cs="ＭＳ Ｐゴシック"/>
          <w:color w:val="auto"/>
          <w:szCs w:val="21"/>
        </w:rPr>
        <w:t>キッズヤンガース6</w:t>
      </w:r>
      <w:r w:rsidR="00FD07BB">
        <w:rPr>
          <w:rFonts w:hAnsi="ＭＳ ゴシック" w:cs="ＭＳ Ｐゴシック" w:hint="default"/>
          <w:color w:val="auto"/>
          <w:szCs w:val="21"/>
        </w:rPr>
        <w:t>-2</w:t>
      </w:r>
      <w:r w:rsidR="00FD07BB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●</w:t>
      </w:r>
      <w:r w:rsidR="00776020">
        <w:rPr>
          <w:rFonts w:hAnsi="ＭＳ ゴシック" w:cs="ＭＳ Ｐゴシック"/>
          <w:color w:val="auto"/>
          <w:szCs w:val="21"/>
        </w:rPr>
        <w:t xml:space="preserve">　　</w:t>
      </w:r>
      <w:r>
        <w:rPr>
          <w:rFonts w:hAnsi="ＭＳ ゴシック" w:cs="ＭＳ Ｐゴシック"/>
          <w:color w:val="auto"/>
          <w:szCs w:val="21"/>
        </w:rPr>
        <w:t>●</w:t>
      </w:r>
      <w:r w:rsidR="00FD07BB">
        <w:rPr>
          <w:rFonts w:hAnsi="ＭＳ ゴシック" w:cs="ＭＳ Ｐゴシック"/>
          <w:color w:val="auto"/>
          <w:szCs w:val="21"/>
        </w:rPr>
        <w:t>スカイスピリッツ8</w:t>
      </w:r>
      <w:r w:rsidR="00FD07BB">
        <w:rPr>
          <w:rFonts w:hAnsi="ＭＳ ゴシック" w:cs="ＭＳ Ｐゴシック" w:hint="default"/>
          <w:color w:val="auto"/>
          <w:szCs w:val="21"/>
        </w:rPr>
        <w:t>-20</w:t>
      </w:r>
      <w:r w:rsidR="00FD07BB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○</w:t>
      </w:r>
    </w:p>
    <w:bookmarkStart w:id="13" w:name="_Hlk140630262"/>
    <w:p w14:paraId="1172B972" w14:textId="5F884EB3" w:rsidR="00FD07BB" w:rsidRDefault="00065808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 w:hint="default"/>
          <w:color w:val="auto"/>
          <w:szCs w:val="21"/>
        </w:rPr>
        <w:fldChar w:fldCharType="begin"/>
      </w:r>
      <w:r>
        <w:rPr>
          <w:rFonts w:hAnsi="ＭＳ ゴシック" w:cs="ＭＳ Ｐゴシック"/>
          <w:color w:val="auto"/>
          <w:szCs w:val="21"/>
        </w:rPr>
        <w:instrText>HYPERLINK "http://fjbbl.jp/fjwp/wp-content/uploads/2023/06/natsu-teigakunen.pdf"</w:instrText>
      </w:r>
      <w:r>
        <w:rPr>
          <w:rFonts w:hAnsi="ＭＳ ゴシック" w:cs="ＭＳ Ｐゴシック" w:hint="default"/>
          <w:color w:val="auto"/>
          <w:szCs w:val="21"/>
        </w:rPr>
      </w:r>
      <w:r>
        <w:rPr>
          <w:rFonts w:hAnsi="ＭＳ ゴシック" w:cs="ＭＳ Ｐゴシック" w:hint="default"/>
          <w:color w:val="auto"/>
          <w:szCs w:val="21"/>
        </w:rPr>
        <w:fldChar w:fldCharType="separate"/>
      </w:r>
      <w:r w:rsidR="009F4773" w:rsidRPr="00065808">
        <w:rPr>
          <w:rStyle w:val="ab"/>
          <w:rFonts w:hAnsi="ＭＳ ゴシック" w:cs="ＭＳ Ｐゴシック"/>
          <w:szCs w:val="21"/>
        </w:rPr>
        <w:t>市内夏季低学年大会対戦表</w:t>
      </w:r>
      <w:r>
        <w:rPr>
          <w:rFonts w:hAnsi="ＭＳ ゴシック" w:cs="ＭＳ Ｐゴシック" w:hint="default"/>
          <w:color w:val="auto"/>
          <w:szCs w:val="21"/>
        </w:rPr>
        <w:fldChar w:fldCharType="end"/>
      </w:r>
    </w:p>
    <w:bookmarkEnd w:id="13"/>
    <w:p w14:paraId="4E9CD089" w14:textId="77777777" w:rsidR="009F4773" w:rsidRDefault="009F4773" w:rsidP="00FD07B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bookmarkEnd w:id="10"/>
    <w:p w14:paraId="00E8DF52" w14:textId="5149320E" w:rsidR="00D02E41" w:rsidRPr="00776020" w:rsidRDefault="00776020" w:rsidP="00776020">
      <w:pPr>
        <w:spacing w:line="360" w:lineRule="auto"/>
        <w:textAlignment w:val="center"/>
        <w:rPr>
          <w:rFonts w:asciiTheme="minorHAnsi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.市内夏季高学年大会（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17-7/30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AD8208F" w14:textId="65AB4CDE" w:rsidR="00FD07BB" w:rsidRDefault="006E21F5" w:rsidP="00FD07B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="00FD07BB">
        <w:rPr>
          <w:rFonts w:hAnsi="ＭＳ ゴシック" w:cs="ＭＳ Ｐゴシック"/>
          <w:color w:val="auto"/>
          <w:szCs w:val="21"/>
        </w:rPr>
        <w:t>7</w:t>
      </w:r>
      <w:r w:rsidR="00FD07BB">
        <w:rPr>
          <w:rFonts w:hAnsi="ＭＳ ゴシック" w:cs="ＭＳ Ｐゴシック" w:hint="default"/>
          <w:color w:val="auto"/>
          <w:szCs w:val="21"/>
        </w:rPr>
        <w:t>/17</w:t>
      </w:r>
      <w:r w:rsidR="00FD07BB">
        <w:rPr>
          <w:rFonts w:hAnsi="ＭＳ ゴシック" w:cs="ＭＳ Ｐゴシック"/>
          <w:color w:val="auto"/>
          <w:szCs w:val="21"/>
        </w:rPr>
        <w:t>初日の</w:t>
      </w:r>
      <w:r>
        <w:rPr>
          <w:rFonts w:hAnsi="ＭＳ ゴシック" w:cs="ＭＳ Ｐゴシック"/>
          <w:color w:val="auto"/>
          <w:szCs w:val="21"/>
        </w:rPr>
        <w:t>結果</w:t>
      </w:r>
    </w:p>
    <w:p w14:paraId="2ED2CC1C" w14:textId="393AE96F" w:rsidR="00FD07BB" w:rsidRDefault="009E5340" w:rsidP="00FD07B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○</w:t>
      </w:r>
      <w:r w:rsidR="00FD07BB">
        <w:rPr>
          <w:rFonts w:hAnsi="ＭＳ ゴシック" w:cs="ＭＳ Ｐゴシック"/>
          <w:color w:val="auto"/>
          <w:szCs w:val="21"/>
        </w:rPr>
        <w:t>ジュニアサンデー</w:t>
      </w:r>
      <w:r w:rsidR="006E21F5">
        <w:rPr>
          <w:rFonts w:hAnsi="ＭＳ ゴシック" w:cs="ＭＳ Ｐゴシック"/>
          <w:color w:val="auto"/>
          <w:szCs w:val="21"/>
        </w:rPr>
        <w:t>1</w:t>
      </w:r>
      <w:r w:rsidR="006E21F5">
        <w:rPr>
          <w:rFonts w:hAnsi="ＭＳ ゴシック" w:cs="ＭＳ Ｐゴシック" w:hint="default"/>
          <w:color w:val="auto"/>
          <w:szCs w:val="21"/>
        </w:rPr>
        <w:t>2-4</w:t>
      </w:r>
      <w:r w:rsidR="00FD07BB">
        <w:rPr>
          <w:rFonts w:hAnsi="ＭＳ ゴシック" w:cs="ＭＳ Ｐゴシック"/>
          <w:color w:val="auto"/>
          <w:szCs w:val="21"/>
        </w:rPr>
        <w:t>スピリッツ</w:t>
      </w:r>
      <w:r>
        <w:rPr>
          <w:rFonts w:hAnsi="ＭＳ ゴシック" w:cs="ＭＳ Ｐゴシック"/>
          <w:color w:val="auto"/>
          <w:szCs w:val="21"/>
        </w:rPr>
        <w:t>●</w:t>
      </w:r>
      <w:r w:rsidR="00776020">
        <w:rPr>
          <w:rFonts w:hAnsi="ＭＳ ゴシック" w:cs="ＭＳ Ｐゴシック"/>
          <w:color w:val="auto"/>
          <w:szCs w:val="21"/>
        </w:rPr>
        <w:t xml:space="preserve">　　</w:t>
      </w:r>
      <w:r>
        <w:rPr>
          <w:rFonts w:hAnsi="ＭＳ ゴシック" w:cs="ＭＳ Ｐゴシック"/>
          <w:color w:val="auto"/>
          <w:szCs w:val="21"/>
        </w:rPr>
        <w:t>●</w:t>
      </w:r>
      <w:r w:rsidR="00FD07BB">
        <w:rPr>
          <w:rFonts w:hAnsi="ＭＳ ゴシック" w:cs="ＭＳ Ｐゴシック"/>
          <w:color w:val="auto"/>
          <w:szCs w:val="21"/>
        </w:rPr>
        <w:t>エンゼルファイヤー</w:t>
      </w:r>
      <w:r w:rsidR="006E21F5">
        <w:rPr>
          <w:rFonts w:hAnsi="ＭＳ ゴシック" w:cs="ＭＳ Ｐゴシック"/>
          <w:color w:val="auto"/>
          <w:szCs w:val="21"/>
        </w:rPr>
        <w:t>2</w:t>
      </w:r>
      <w:r w:rsidR="006E21F5">
        <w:rPr>
          <w:rFonts w:hAnsi="ＭＳ ゴシック" w:cs="ＭＳ Ｐゴシック" w:hint="default"/>
          <w:color w:val="auto"/>
          <w:szCs w:val="21"/>
        </w:rPr>
        <w:t>-13</w:t>
      </w:r>
      <w:r w:rsidR="00FD07BB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○</w:t>
      </w:r>
    </w:p>
    <w:p w14:paraId="56087609" w14:textId="485E8EF5" w:rsidR="000168B5" w:rsidRDefault="00065808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hyperlink r:id="rId11" w:history="1">
        <w:r w:rsidR="000168B5" w:rsidRPr="00065808">
          <w:rPr>
            <w:rStyle w:val="ab"/>
            <w:rFonts w:hAnsi="ＭＳ ゴシック" w:cs="ＭＳ Ｐゴシック"/>
            <w:szCs w:val="21"/>
          </w:rPr>
          <w:t>市内夏季高学年大会対戦表</w:t>
        </w:r>
      </w:hyperlink>
    </w:p>
    <w:p w14:paraId="3808C5F0" w14:textId="77777777" w:rsidR="00D02E41" w:rsidRPr="000168B5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18809862" w14:textId="77777777" w:rsidR="00776020" w:rsidRPr="00776020" w:rsidRDefault="00776020" w:rsidP="00776020">
      <w:pPr>
        <w:widowControl/>
        <w:textAlignment w:val="center"/>
        <w:rPr>
          <w:rFonts w:ascii="Century" w:eastAsia="ＭＳ Ｐゴシック" w:hAnsi="Century" w:cs="ＭＳ Ｐゴシック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.富士見クラブノーブルホームカップ入間東予選会（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7/30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1862ACC3" w14:textId="77777777" w:rsidR="00776020" w:rsidRDefault="00776020" w:rsidP="00776020">
      <w:pPr>
        <w:spacing w:line="320" w:lineRule="exact"/>
        <w:jc w:val="left"/>
        <w:rPr>
          <w:rFonts w:hint="default"/>
        </w:rPr>
      </w:pPr>
      <w:bookmarkStart w:id="14" w:name="_Hlk139441404"/>
      <w:r w:rsidRPr="00CF3A31">
        <w:rPr>
          <w:color w:val="5B9BD5" w:themeColor="accent1"/>
        </w:rPr>
        <w:t>■</w:t>
      </w:r>
      <w:r>
        <w:rPr>
          <w:color w:val="auto"/>
        </w:rPr>
        <w:t>練習</w:t>
      </w:r>
    </w:p>
    <w:p w14:paraId="1C8A816B" w14:textId="2E8D2C30" w:rsidR="00776020" w:rsidRPr="009E5340" w:rsidRDefault="00776020" w:rsidP="00776020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77602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End w:id="14"/>
      <w:r w:rsidRPr="00776020">
        <w:rPr>
          <w:rFonts w:ascii="ＭＳ ゴシック" w:eastAsia="ＭＳ ゴシック" w:hAnsi="ＭＳ ゴシック"/>
          <w:sz w:val="21"/>
          <w:szCs w:val="21"/>
        </w:rPr>
        <w:t>7/25(火)</w:t>
      </w:r>
      <w:r w:rsidRPr="00776020">
        <w:rPr>
          <w:rFonts w:ascii="ＭＳ ゴシック" w:eastAsia="ＭＳ ゴシック" w:hAnsi="ＭＳ ゴシック" w:hint="eastAsia"/>
          <w:sz w:val="21"/>
          <w:szCs w:val="21"/>
        </w:rPr>
        <w:t>～</w:t>
      </w:r>
      <w:r w:rsidRPr="00776020">
        <w:rPr>
          <w:rFonts w:ascii="ＭＳ ゴシック" w:eastAsia="ＭＳ ゴシック" w:hAnsi="ＭＳ ゴシック"/>
          <w:sz w:val="21"/>
          <w:szCs w:val="21"/>
        </w:rPr>
        <w:t>7/28(金) 08:0</w:t>
      </w:r>
      <w:r w:rsidRPr="009E5340">
        <w:rPr>
          <w:rFonts w:ascii="ＭＳ ゴシック" w:eastAsia="ＭＳ ゴシック" w:hAnsi="ＭＳ ゴシック"/>
          <w:sz w:val="21"/>
          <w:szCs w:val="21"/>
        </w:rPr>
        <w:t>0〜11:00 第二運動公園B面</w:t>
      </w:r>
    </w:p>
    <w:p w14:paraId="23F991A7" w14:textId="77777777" w:rsidR="00776020" w:rsidRDefault="00776020" w:rsidP="00776020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ノーブルホームカップ埼玉県予選会入間東予選会</w:t>
      </w:r>
    </w:p>
    <w:p w14:paraId="38557BE6" w14:textId="77777777" w:rsidR="00776020" w:rsidRPr="000B0FA8" w:rsidRDefault="00776020" w:rsidP="00776020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</w:t>
      </w:r>
      <w:r>
        <w:rPr>
          <w:rFonts w:ascii="ＭＳ ゴシック" w:eastAsia="ＭＳ ゴシック" w:hAnsi="ＭＳ ゴシック"/>
          <w:sz w:val="21"/>
          <w:szCs w:val="21"/>
        </w:rPr>
        <w:t>30</w:t>
      </w:r>
      <w:r w:rsidRPr="000B0FA8">
        <w:rPr>
          <w:rFonts w:ascii="ＭＳ ゴシック" w:eastAsia="ＭＳ ゴシック" w:hAnsi="ＭＳ ゴシック"/>
          <w:sz w:val="21"/>
          <w:szCs w:val="21"/>
        </w:rPr>
        <w:t>(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/>
          <w:sz w:val="21"/>
          <w:szCs w:val="21"/>
        </w:rPr>
        <w:t>09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</w:t>
      </w:r>
      <w:r>
        <w:rPr>
          <w:rFonts w:ascii="ＭＳ ゴシック" w:eastAsia="ＭＳ ゴシック" w:hAnsi="ＭＳ ゴシック"/>
          <w:sz w:val="21"/>
          <w:szCs w:val="21"/>
        </w:rPr>
        <w:t>0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0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富士見市運動公園A面　対三芳クラブ</w:t>
      </w:r>
    </w:p>
    <w:p w14:paraId="427F044A" w14:textId="77777777" w:rsidR="00776020" w:rsidRDefault="00776020" w:rsidP="00776020">
      <w:pPr>
        <w:pStyle w:val="p2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12" w:history="1"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https://saitama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?page_id=2033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797EEF7C" w14:textId="77777777" w:rsidR="00776020" w:rsidRPr="000B0FA8" w:rsidRDefault="00776020" w:rsidP="00776020">
      <w:pPr>
        <w:pStyle w:val="p2"/>
        <w:spacing w:before="0" w:beforeAutospacing="0" w:after="0" w:afterAutospacing="0" w:line="320" w:lineRule="exact"/>
        <w:ind w:firstLineChars="100" w:firstLine="203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14:paraId="290D8304" w14:textId="7AFD2A61" w:rsidR="00457568" w:rsidRPr="00776020" w:rsidRDefault="00776020" w:rsidP="00776020">
      <w:pPr>
        <w:widowControl/>
        <w:textAlignment w:val="center"/>
        <w:rPr>
          <w:rFonts w:ascii="Century" w:eastAsia="ＭＳ Ｐゴシック" w:hAnsi="Century" w:cs="ＭＳ Ｐゴシック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457568">
        <w:rPr>
          <w:rFonts w:hAnsi="ＭＳ ゴシック" w:cs="ＭＳ Ｐゴシック"/>
          <w:b/>
          <w:bCs/>
          <w:color w:val="0000FF"/>
          <w:sz w:val="28"/>
          <w:szCs w:val="28"/>
        </w:rPr>
        <w:t>.第4</w:t>
      </w:r>
      <w:r w:rsidR="0045756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457568">
        <w:rPr>
          <w:rFonts w:hAnsi="ＭＳ ゴシック" w:cs="ＭＳ Ｐゴシック"/>
          <w:b/>
          <w:bCs/>
          <w:color w:val="0000FF"/>
          <w:sz w:val="28"/>
          <w:szCs w:val="28"/>
        </w:rPr>
        <w:t>回くりくり少年野球選手権大会（8</w:t>
      </w:r>
      <w:r w:rsidR="0045756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/1-4</w:t>
      </w:r>
      <w:r w:rsidR="00457568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0667FFCE" w14:textId="77777777" w:rsidR="00457568" w:rsidRDefault="00457568" w:rsidP="00457568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開会式</w:t>
      </w:r>
    </w:p>
    <w:p w14:paraId="5ECD4306" w14:textId="77777777" w:rsidR="00457568" w:rsidRDefault="00457568" w:rsidP="00457568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</w:t>
      </w:r>
      <w:r>
        <w:rPr>
          <w:rFonts w:ascii="ＭＳ ゴシック" w:eastAsia="ＭＳ ゴシック" w:hAnsi="ＭＳ ゴシック"/>
          <w:sz w:val="21"/>
          <w:szCs w:val="21"/>
        </w:rPr>
        <w:t>23</w:t>
      </w:r>
      <w:r w:rsidRPr="000B0FA8">
        <w:rPr>
          <w:rFonts w:ascii="ＭＳ ゴシック" w:eastAsia="ＭＳ ゴシック" w:hAnsi="ＭＳ ゴシック"/>
          <w:sz w:val="21"/>
          <w:szCs w:val="21"/>
        </w:rPr>
        <w:t>(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/>
          <w:sz w:val="21"/>
          <w:szCs w:val="21"/>
        </w:rPr>
        <w:t>07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</w:t>
      </w:r>
      <w:r>
        <w:rPr>
          <w:rFonts w:ascii="ＭＳ ゴシック" w:eastAsia="ＭＳ ゴシック" w:hAnsi="ＭＳ ゴシック"/>
          <w:sz w:val="21"/>
          <w:szCs w:val="21"/>
        </w:rPr>
        <w:t>0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0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東京ドーム（文京区後楽1</w:t>
      </w:r>
      <w:r>
        <w:rPr>
          <w:rFonts w:ascii="ＭＳ ゴシック" w:eastAsia="ＭＳ ゴシック" w:hAnsi="ＭＳ ゴシック"/>
          <w:sz w:val="21"/>
          <w:szCs w:val="21"/>
        </w:rPr>
        <w:t>-3-61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03911812" w14:textId="77777777" w:rsidR="00457568" w:rsidRDefault="00457568" w:rsidP="00457568">
      <w:pPr>
        <w:pStyle w:val="p2"/>
        <w:spacing w:before="0" w:beforeAutospacing="0" w:after="0" w:afterAutospacing="0" w:line="320" w:lineRule="exact"/>
        <w:ind w:firstLine="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6777C">
        <w:rPr>
          <w:rFonts w:ascii="ＭＳ ゴシック" w:eastAsia="ＭＳ ゴシック" w:hAnsi="ＭＳ ゴシック" w:hint="eastAsia"/>
          <w:color w:val="FF0000"/>
          <w:sz w:val="21"/>
          <w:szCs w:val="21"/>
        </w:rPr>
        <w:t>★抽選会にて水谷フェニックス岩崎主将が一番を引き、東京ドームでの選手宣誓が決まりました！</w:t>
      </w:r>
    </w:p>
    <w:p w14:paraId="70552AAD" w14:textId="77777777" w:rsidR="00457568" w:rsidRDefault="00457568" w:rsidP="00457568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初戦</w:t>
      </w:r>
    </w:p>
    <w:p w14:paraId="0E531B46" w14:textId="77777777" w:rsidR="00457568" w:rsidRDefault="00457568" w:rsidP="00457568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5" w:name="_Hlk139444231"/>
      <w:r>
        <w:rPr>
          <w:rFonts w:hAnsi="ＭＳ ゴシック" w:cs="ＭＳ Ｐゴシック"/>
          <w:color w:val="auto"/>
          <w:szCs w:val="21"/>
        </w:rPr>
        <w:t xml:space="preserve">　</w:t>
      </w:r>
      <w:bookmarkEnd w:id="15"/>
      <w:r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/2(</w:t>
      </w:r>
      <w:r>
        <w:rPr>
          <w:rFonts w:hAnsi="ＭＳ ゴシック" w:cs="ＭＳ Ｐゴシック"/>
          <w:color w:val="auto"/>
          <w:szCs w:val="21"/>
        </w:rPr>
        <w:t>水</w:t>
      </w:r>
      <w:r>
        <w:rPr>
          <w:rFonts w:hAnsi="ＭＳ ゴシック" w:cs="ＭＳ Ｐゴシック" w:hint="default"/>
          <w:color w:val="auto"/>
          <w:szCs w:val="21"/>
        </w:rPr>
        <w:t xml:space="preserve">)12:30 </w:t>
      </w:r>
      <w:r>
        <w:rPr>
          <w:rFonts w:hAnsi="ＭＳ ゴシック" w:cs="ＭＳ Ｐゴシック"/>
          <w:color w:val="auto"/>
          <w:szCs w:val="21"/>
        </w:rPr>
        <w:t>水谷フェニックス×川口ドラゴンズ・中野セネタースの勝者（大田スタジアム）</w:t>
      </w:r>
    </w:p>
    <w:p w14:paraId="1DA50CB1" w14:textId="1699CB98" w:rsidR="000168B5" w:rsidRDefault="00065808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hyperlink r:id="rId13" w:history="1">
        <w:r w:rsidR="000168B5" w:rsidRPr="00065808">
          <w:rPr>
            <w:rStyle w:val="ab"/>
            <w:rFonts w:hAnsi="ＭＳ ゴシック" w:cs="ＭＳ Ｐゴシック"/>
            <w:szCs w:val="21"/>
          </w:rPr>
          <w:t>くりくり選手権大会対戦表</w:t>
        </w:r>
      </w:hyperlink>
    </w:p>
    <w:bookmarkEnd w:id="3"/>
    <w:bookmarkEnd w:id="4"/>
    <w:bookmarkEnd w:id="5"/>
    <w:bookmarkEnd w:id="6"/>
    <w:bookmarkEnd w:id="7"/>
    <w:p w14:paraId="27586B2E" w14:textId="77777777" w:rsidR="009F4773" w:rsidRPr="009F4773" w:rsidRDefault="009F4773" w:rsidP="00457568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sectPr w:rsidR="009F4773" w:rsidRPr="009F4773" w:rsidSect="0069212C">
      <w:headerReference w:type="even" r:id="rId14"/>
      <w:headerReference w:type="default" r:id="rId15"/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AEAD" w14:textId="77777777" w:rsidR="00DC0352" w:rsidRDefault="00DC035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657C709" w14:textId="77777777" w:rsidR="00DC0352" w:rsidRDefault="00DC035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18EF4CA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65808">
      <w:rPr>
        <w:rFonts w:ascii="Times New Roman" w:hint="default"/>
        <w:noProof/>
        <w:color w:val="808080" w:themeColor="background1" w:themeShade="80"/>
        <w:sz w:val="24"/>
        <w:szCs w:val="24"/>
      </w:rPr>
      <w:t>2023/07/19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7144" w14:textId="77777777" w:rsidR="00DC0352" w:rsidRDefault="00DC035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F43CD63" w14:textId="77777777" w:rsidR="00DC0352" w:rsidRDefault="00DC035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7C1D"/>
    <w:rsid w:val="009E7CA0"/>
    <w:rsid w:val="009F0C2C"/>
    <w:rsid w:val="009F1A5E"/>
    <w:rsid w:val="009F24C0"/>
    <w:rsid w:val="009F34BE"/>
    <w:rsid w:val="009F4773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533F"/>
    <w:rsid w:val="00C35DD8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3/07/kurikuri_45th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itama-baseball.sakura.ne.jp/?page_id=20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07/natsu-kougakun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bgt.env.go.jp/heatillness_checkshee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bgt.env.go.jp/heatillness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45</cp:revision>
  <cp:lastPrinted>2018-10-22T12:20:00Z</cp:lastPrinted>
  <dcterms:created xsi:type="dcterms:W3CDTF">2023-04-25T13:09:00Z</dcterms:created>
  <dcterms:modified xsi:type="dcterms:W3CDTF">2023-07-18T21:48:00Z</dcterms:modified>
</cp:coreProperties>
</file>